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6D" w:rsidRPr="00581BA8" w:rsidRDefault="00932E6D" w:rsidP="00932E6D">
      <w:pPr>
        <w:pStyle w:val="a3"/>
        <w:tabs>
          <w:tab w:val="center" w:pos="7699"/>
          <w:tab w:val="left" w:pos="9810"/>
        </w:tabs>
        <w:jc w:val="center"/>
        <w:rPr>
          <w:rFonts w:ascii="Cambria Math" w:hAnsi="Cambria Math"/>
          <w:b/>
          <w:sz w:val="28"/>
          <w:szCs w:val="28"/>
        </w:rPr>
      </w:pPr>
      <w:r w:rsidRPr="00581BA8">
        <w:rPr>
          <w:rFonts w:ascii="Cambria Math" w:hAnsi="Cambria Math"/>
          <w:b/>
          <w:sz w:val="28"/>
          <w:szCs w:val="28"/>
        </w:rPr>
        <w:t>Карточка утреннего круга</w:t>
      </w:r>
    </w:p>
    <w:p w:rsidR="00932E6D" w:rsidRPr="00581BA8" w:rsidRDefault="00932E6D" w:rsidP="00932E6D">
      <w:pPr>
        <w:pStyle w:val="a3"/>
        <w:tabs>
          <w:tab w:val="center" w:pos="7699"/>
          <w:tab w:val="left" w:pos="9810"/>
        </w:tabs>
        <w:rPr>
          <w:rFonts w:ascii="Cambria Math" w:hAnsi="Cambria Math"/>
          <w:b/>
          <w:sz w:val="16"/>
          <w:szCs w:val="16"/>
        </w:rPr>
      </w:pPr>
      <w:r w:rsidRPr="00581BA8">
        <w:rPr>
          <w:rFonts w:ascii="Cambria Math" w:hAnsi="Cambria Math"/>
          <w:b/>
          <w:sz w:val="28"/>
          <w:szCs w:val="28"/>
        </w:rPr>
        <w:tab/>
      </w:r>
    </w:p>
    <w:p w:rsidR="00932E6D" w:rsidRPr="00581BA8" w:rsidRDefault="00932E6D" w:rsidP="00932E6D">
      <w:pPr>
        <w:pStyle w:val="a3"/>
        <w:jc w:val="center"/>
        <w:rPr>
          <w:rFonts w:ascii="Cambria Math" w:hAnsi="Cambria Math"/>
          <w:b/>
          <w:sz w:val="28"/>
          <w:szCs w:val="28"/>
        </w:rPr>
      </w:pPr>
      <w:r w:rsidRPr="00581BA8">
        <w:rPr>
          <w:rFonts w:ascii="Cambria Math" w:hAnsi="Cambria Math"/>
          <w:b/>
          <w:sz w:val="28"/>
          <w:szCs w:val="28"/>
        </w:rPr>
        <w:t>СЕНТЯБРЬ</w:t>
      </w:r>
    </w:p>
    <w:p w:rsidR="00932E6D" w:rsidRPr="00581BA8" w:rsidRDefault="00932E6D" w:rsidP="00932E6D">
      <w:pPr>
        <w:pStyle w:val="a3"/>
        <w:jc w:val="center"/>
        <w:rPr>
          <w:rFonts w:ascii="Cambria Math" w:hAnsi="Cambria Math"/>
          <w:b/>
          <w:sz w:val="28"/>
          <w:szCs w:val="28"/>
        </w:rPr>
      </w:pPr>
      <w:r w:rsidRPr="00581BA8">
        <w:rPr>
          <w:rFonts w:ascii="Cambria Math" w:hAnsi="Cambria Math"/>
          <w:b/>
          <w:sz w:val="28"/>
          <w:szCs w:val="28"/>
        </w:rPr>
        <w:t>Карточка №1</w:t>
      </w:r>
    </w:p>
    <w:p w:rsidR="00932E6D" w:rsidRPr="00581BA8" w:rsidRDefault="00932E6D" w:rsidP="00932E6D">
      <w:pPr>
        <w:pStyle w:val="a3"/>
        <w:jc w:val="center"/>
        <w:rPr>
          <w:rFonts w:ascii="Cambria Math" w:hAnsi="Cambria Math"/>
          <w:b/>
          <w:sz w:val="16"/>
          <w:szCs w:val="16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620"/>
      </w:tblGrid>
      <w:tr w:rsidR="00932E6D" w:rsidRPr="00581BA8" w:rsidTr="00932E6D">
        <w:trPr>
          <w:trHeight w:val="527"/>
        </w:trPr>
        <w:tc>
          <w:tcPr>
            <w:tcW w:w="2552" w:type="dxa"/>
          </w:tcPr>
          <w:p w:rsidR="00932E6D" w:rsidRPr="00581BA8" w:rsidRDefault="00932E6D" w:rsidP="003F0616">
            <w:pPr>
              <w:pStyle w:val="a3"/>
              <w:jc w:val="center"/>
              <w:rPr>
                <w:rFonts w:ascii="Cambria Math" w:hAnsi="Cambria Math"/>
                <w:b/>
                <w:sz w:val="6"/>
                <w:szCs w:val="6"/>
              </w:rPr>
            </w:pPr>
          </w:p>
          <w:p w:rsidR="00932E6D" w:rsidRPr="00581BA8" w:rsidRDefault="00932E6D" w:rsidP="003F0616">
            <w:pPr>
              <w:pStyle w:val="a3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581BA8">
              <w:rPr>
                <w:rFonts w:ascii="Cambria Math" w:hAnsi="Cambria Math"/>
                <w:b/>
                <w:sz w:val="24"/>
                <w:szCs w:val="24"/>
              </w:rPr>
              <w:t>Структурные  элементы</w:t>
            </w:r>
          </w:p>
        </w:tc>
        <w:tc>
          <w:tcPr>
            <w:tcW w:w="7620" w:type="dxa"/>
          </w:tcPr>
          <w:p w:rsidR="00932E6D" w:rsidRPr="00581BA8" w:rsidRDefault="00932E6D" w:rsidP="003F0616">
            <w:pPr>
              <w:pStyle w:val="a3"/>
              <w:jc w:val="center"/>
              <w:rPr>
                <w:rFonts w:ascii="Cambria Math" w:hAnsi="Cambria Math"/>
                <w:b/>
                <w:sz w:val="6"/>
                <w:szCs w:val="6"/>
              </w:rPr>
            </w:pPr>
          </w:p>
          <w:p w:rsidR="00932E6D" w:rsidRPr="00581BA8" w:rsidRDefault="00932E6D" w:rsidP="003F0616">
            <w:pPr>
              <w:pStyle w:val="a3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581BA8">
              <w:rPr>
                <w:rFonts w:ascii="Cambria Math" w:hAnsi="Cambria Math"/>
                <w:b/>
                <w:sz w:val="24"/>
                <w:szCs w:val="24"/>
              </w:rPr>
              <w:t>Содержание деятельности педагога и детей</w:t>
            </w:r>
          </w:p>
        </w:tc>
      </w:tr>
      <w:tr w:rsidR="00932E6D" w:rsidRPr="00581BA8" w:rsidTr="00932E6D">
        <w:tc>
          <w:tcPr>
            <w:tcW w:w="2552" w:type="dxa"/>
          </w:tcPr>
          <w:p w:rsidR="00932E6D" w:rsidRPr="00581BA8" w:rsidRDefault="00932E6D" w:rsidP="003F0616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</w:p>
          <w:p w:rsidR="00932E6D" w:rsidRPr="00581BA8" w:rsidRDefault="00932E6D" w:rsidP="003F0616">
            <w:pPr>
              <w:pStyle w:val="a3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 xml:space="preserve">Приветствие </w:t>
            </w:r>
          </w:p>
          <w:p w:rsidR="00932E6D" w:rsidRPr="00581BA8" w:rsidRDefault="00932E6D" w:rsidP="003F0616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7620" w:type="dxa"/>
          </w:tcPr>
          <w:p w:rsidR="00932E6D" w:rsidRPr="00581BA8" w:rsidRDefault="00932E6D" w:rsidP="00932E6D">
            <w:pPr>
              <w:pStyle w:val="a3"/>
              <w:numPr>
                <w:ilvl w:val="0"/>
                <w:numId w:val="5"/>
              </w:numPr>
              <w:ind w:left="318" w:hanging="284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i/>
                <w:sz w:val="24"/>
                <w:szCs w:val="24"/>
              </w:rPr>
              <w:t xml:space="preserve">Общегрупповой ритуал утреннего приветствия. </w:t>
            </w:r>
            <w:r w:rsidRPr="00581BA8">
              <w:rPr>
                <w:rFonts w:ascii="Cambria Math" w:hAnsi="Cambria Math"/>
                <w:sz w:val="24"/>
                <w:szCs w:val="24"/>
              </w:rPr>
              <w:t>Обеспечить возможность конструктивного, познавательно-делового развития детей в ситуации естественного социально-эмоционального общения со сверстниками и взрослыми.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5"/>
              </w:numPr>
              <w:ind w:left="318" w:hanging="284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i/>
                <w:sz w:val="24"/>
                <w:szCs w:val="24"/>
              </w:rPr>
              <w:t xml:space="preserve">Традиция «Утро радостных встреч». </w:t>
            </w:r>
            <w:r w:rsidRPr="00581BA8">
              <w:rPr>
                <w:rFonts w:ascii="Cambria Math" w:hAnsi="Cambria Math"/>
                <w:sz w:val="24"/>
                <w:szCs w:val="24"/>
              </w:rPr>
              <w:t>Это традиция  встречи в понедельник после выходных дней, проведенных дома с семьей. После завтрака воспитатель и дети рассказывают друг другу о том, как они провели эти дни, делятся своими переживаниями и впечатлениями.</w:t>
            </w:r>
          </w:p>
          <w:p w:rsidR="00932E6D" w:rsidRPr="00581BA8" w:rsidRDefault="00932E6D" w:rsidP="003F0616">
            <w:pPr>
              <w:pStyle w:val="a3"/>
              <w:ind w:left="720"/>
              <w:rPr>
                <w:rFonts w:ascii="Cambria Math" w:hAnsi="Cambria Math"/>
                <w:sz w:val="6"/>
                <w:szCs w:val="6"/>
              </w:rPr>
            </w:pPr>
          </w:p>
        </w:tc>
      </w:tr>
      <w:tr w:rsidR="00932E6D" w:rsidRPr="00581BA8" w:rsidTr="00932E6D">
        <w:tc>
          <w:tcPr>
            <w:tcW w:w="2552" w:type="dxa"/>
          </w:tcPr>
          <w:p w:rsidR="00932E6D" w:rsidRPr="00581BA8" w:rsidRDefault="00932E6D" w:rsidP="003F0616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</w:p>
          <w:p w:rsidR="00932E6D" w:rsidRPr="00581BA8" w:rsidRDefault="00932E6D" w:rsidP="003F0616">
            <w:pPr>
              <w:pStyle w:val="a3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>Развитие речи (беседы, рассматривание картин, чтение художественной литературы)</w:t>
            </w:r>
          </w:p>
          <w:p w:rsidR="00932E6D" w:rsidRPr="00581BA8" w:rsidRDefault="00932E6D" w:rsidP="003F0616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7620" w:type="dxa"/>
          </w:tcPr>
          <w:p w:rsidR="00932E6D" w:rsidRPr="00581BA8" w:rsidRDefault="00932E6D" w:rsidP="00932E6D">
            <w:pPr>
              <w:pStyle w:val="a3"/>
              <w:numPr>
                <w:ilvl w:val="0"/>
                <w:numId w:val="1"/>
              </w:numPr>
              <w:ind w:left="318" w:hanging="284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>Беседы: «До свидания, лето!»,  «Как мы отдыхали летом всей семьей», «О городе моем», «Осенние  дары».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1"/>
              </w:numPr>
              <w:ind w:left="318" w:hanging="284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 xml:space="preserve">Словесные игры: 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13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i/>
                <w:iCs/>
                <w:sz w:val="24"/>
                <w:szCs w:val="24"/>
                <w:bdr w:val="none" w:sz="0" w:space="0" w:color="auto" w:frame="1"/>
              </w:rPr>
              <w:t>«Назови ласково»</w:t>
            </w:r>
            <w:r w:rsidRPr="00581BA8">
              <w:rPr>
                <w:rFonts w:ascii="Cambria Math" w:hAnsi="Cambria Math"/>
                <w:sz w:val="24"/>
                <w:szCs w:val="24"/>
              </w:rPr>
              <w:t xml:space="preserve"> (образование существительных с уменьшительно-ласкательными суффиксами),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13"/>
              </w:numPr>
              <w:jc w:val="both"/>
              <w:rPr>
                <w:rStyle w:val="a4"/>
                <w:rFonts w:ascii="Cambria Math" w:hAnsi="Cambria Math"/>
                <w:b w:val="0"/>
                <w:bCs w:val="0"/>
                <w:sz w:val="24"/>
                <w:szCs w:val="24"/>
              </w:rPr>
            </w:pPr>
            <w:r w:rsidRPr="00581BA8">
              <w:rPr>
                <w:rFonts w:ascii="Cambria Math" w:hAnsi="Cambria Math"/>
                <w:i/>
                <w:sz w:val="24"/>
                <w:szCs w:val="24"/>
              </w:rPr>
              <w:t xml:space="preserve">«Что бывает осенью?» </w:t>
            </w:r>
            <w:r w:rsidRPr="00581BA8">
              <w:rPr>
                <w:rFonts w:ascii="Cambria Math" w:hAnsi="Cambria Math"/>
                <w:sz w:val="24"/>
                <w:szCs w:val="24"/>
              </w:rPr>
              <w:t xml:space="preserve"> (</w:t>
            </w:r>
            <w:r w:rsidRPr="00581BA8">
              <w:rPr>
                <w:rFonts w:ascii="Cambria Math" w:hAnsi="Cambria Math"/>
                <w:color w:val="111111"/>
                <w:sz w:val="24"/>
                <w:szCs w:val="24"/>
                <w:shd w:val="clear" w:color="auto" w:fill="FFFFFF"/>
              </w:rPr>
              <w:t>Закрепить знания об </w:t>
            </w:r>
            <w:r w:rsidRPr="00581BA8">
              <w:rPr>
                <w:rStyle w:val="a4"/>
                <w:rFonts w:ascii="Cambria Math" w:hAnsi="Cambria Math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осенних явлениях),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13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Style w:val="a4"/>
                <w:rFonts w:ascii="Cambria Math" w:hAnsi="Cambria Math"/>
                <w:b w:val="0"/>
                <w:bCs w:val="0"/>
                <w:sz w:val="24"/>
                <w:szCs w:val="24"/>
              </w:rPr>
              <w:t xml:space="preserve"> </w:t>
            </w:r>
            <w:r w:rsidRPr="00581BA8">
              <w:rPr>
                <w:rFonts w:ascii="Cambria Math" w:hAnsi="Cambria Math"/>
                <w:i/>
                <w:sz w:val="24"/>
                <w:szCs w:val="24"/>
              </w:rPr>
              <w:t>«Путешествие в осенний лес».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>Чтение произведений:  Агния Барто "Золотая </w:t>
            </w:r>
            <w:r w:rsidRPr="00581BA8">
              <w:rPr>
                <w:rStyle w:val="a4"/>
                <w:rFonts w:ascii="Cambria Math" w:hAnsi="Cambria Math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осень</w:t>
            </w:r>
            <w:r w:rsidRPr="00581BA8">
              <w:rPr>
                <w:rFonts w:ascii="Cambria Math" w:hAnsi="Cambria Math"/>
                <w:b/>
                <w:sz w:val="24"/>
                <w:szCs w:val="24"/>
              </w:rPr>
              <w:t xml:space="preserve">", </w:t>
            </w:r>
            <w:r w:rsidRPr="00581BA8">
              <w:rPr>
                <w:rStyle w:val="a4"/>
                <w:rFonts w:ascii="Cambria Math" w:hAnsi="Cambria Math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Александр  Говоров</w:t>
            </w:r>
            <w:r w:rsidRPr="00581BA8">
              <w:rPr>
                <w:rStyle w:val="a4"/>
                <w:rFonts w:ascii="Cambria Math" w:hAnsi="Cambria Math"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  <w:r w:rsidRPr="00581BA8">
              <w:rPr>
                <w:rFonts w:ascii="Cambria Math" w:hAnsi="Cambria Math"/>
                <w:i/>
                <w:iCs/>
                <w:sz w:val="24"/>
                <w:szCs w:val="24"/>
                <w:bdr w:val="none" w:sz="0" w:space="0" w:color="auto" w:frame="1"/>
              </w:rPr>
              <w:t>«Туча».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iCs/>
                <w:sz w:val="24"/>
                <w:szCs w:val="24"/>
                <w:bdr w:val="none" w:sz="0" w:space="0" w:color="auto" w:frame="1"/>
              </w:rPr>
              <w:t>Отгадывание загадок</w:t>
            </w:r>
            <w:r w:rsidRPr="00581BA8">
              <w:rPr>
                <w:rFonts w:ascii="Cambria Math" w:hAnsi="Cambria Math"/>
                <w:i/>
                <w:iCs/>
                <w:sz w:val="24"/>
                <w:szCs w:val="24"/>
                <w:bdr w:val="none" w:sz="0" w:space="0" w:color="auto" w:frame="1"/>
              </w:rPr>
              <w:t xml:space="preserve"> «Кто живет в лесу?», «»Урожай у нас хорош».</w:t>
            </w:r>
          </w:p>
          <w:p w:rsidR="00932E6D" w:rsidRPr="00581BA8" w:rsidRDefault="00932E6D" w:rsidP="003F0616">
            <w:pPr>
              <w:pStyle w:val="a3"/>
              <w:rPr>
                <w:rFonts w:ascii="Cambria Math" w:hAnsi="Cambria Math"/>
                <w:sz w:val="6"/>
                <w:szCs w:val="6"/>
              </w:rPr>
            </w:pPr>
          </w:p>
        </w:tc>
      </w:tr>
      <w:tr w:rsidR="00932E6D" w:rsidRPr="00581BA8" w:rsidTr="00932E6D">
        <w:tc>
          <w:tcPr>
            <w:tcW w:w="2552" w:type="dxa"/>
          </w:tcPr>
          <w:p w:rsidR="00932E6D" w:rsidRPr="00581BA8" w:rsidRDefault="00932E6D" w:rsidP="003F0616">
            <w:pPr>
              <w:pStyle w:val="a3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>Дидактические игры</w:t>
            </w:r>
          </w:p>
          <w:p w:rsidR="00932E6D" w:rsidRPr="00581BA8" w:rsidRDefault="00932E6D" w:rsidP="003F0616">
            <w:pPr>
              <w:pStyle w:val="a3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>Словесные и подвижные игры</w:t>
            </w:r>
          </w:p>
          <w:p w:rsidR="00932E6D" w:rsidRPr="00581BA8" w:rsidRDefault="00932E6D" w:rsidP="003F0616">
            <w:pPr>
              <w:pStyle w:val="a3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>Развивающие игры (мышление, память, воображение)</w:t>
            </w:r>
          </w:p>
          <w:p w:rsidR="00932E6D" w:rsidRPr="00581BA8" w:rsidRDefault="00932E6D" w:rsidP="003F0616">
            <w:pPr>
              <w:pStyle w:val="a3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>Самостоятельная  инициативная деятельность</w:t>
            </w:r>
          </w:p>
          <w:p w:rsidR="00932E6D" w:rsidRPr="00581BA8" w:rsidRDefault="00932E6D" w:rsidP="003F0616">
            <w:pPr>
              <w:pStyle w:val="a3"/>
              <w:jc w:val="center"/>
              <w:rPr>
                <w:rFonts w:ascii="Cambria Math" w:hAnsi="Cambria Math"/>
                <w:sz w:val="6"/>
                <w:szCs w:val="6"/>
              </w:rPr>
            </w:pPr>
          </w:p>
        </w:tc>
        <w:tc>
          <w:tcPr>
            <w:tcW w:w="7620" w:type="dxa"/>
          </w:tcPr>
          <w:p w:rsidR="00932E6D" w:rsidRPr="00581BA8" w:rsidRDefault="00932E6D" w:rsidP="00932E6D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>Подвижные игры:  «Осенний дождь»,  «Ветер и листья», «Листопад»,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3"/>
              </w:numPr>
              <w:ind w:hanging="686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 xml:space="preserve">Дидактические игры: 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12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 xml:space="preserve">Лото – «Осенние подарки», 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12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>«Что сначала, что потом»,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12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>«Что где растет?»,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12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 xml:space="preserve">«Узнай, чей лист», 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12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>«Бывает - не бывает» (с мячом)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>Игра – викторина </w:t>
            </w:r>
            <w:r w:rsidRPr="00581BA8">
              <w:rPr>
                <w:rFonts w:ascii="Cambria Math" w:hAnsi="Cambria Math"/>
                <w:i/>
                <w:iCs/>
                <w:sz w:val="24"/>
                <w:szCs w:val="24"/>
                <w:bdr w:val="none" w:sz="0" w:space="0" w:color="auto" w:frame="1"/>
              </w:rPr>
              <w:t>«Золотая </w:t>
            </w:r>
            <w:r w:rsidRPr="00581BA8">
              <w:rPr>
                <w:rStyle w:val="a4"/>
                <w:rFonts w:ascii="Cambria Math" w:hAnsi="Cambria Math"/>
                <w:b w:val="0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осень</w:t>
            </w:r>
            <w:r w:rsidRPr="00581BA8">
              <w:rPr>
                <w:rFonts w:ascii="Cambria Math" w:hAnsi="Cambria Math"/>
                <w:i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581BA8">
              <w:rPr>
                <w:rFonts w:ascii="Cambria Math" w:hAnsi="Cambria Math"/>
                <w:sz w:val="24"/>
                <w:szCs w:val="24"/>
              </w:rPr>
              <w:t xml:space="preserve"> (закрепить знания детей о природе)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>Самостоятельные игры в игровом уголке.</w:t>
            </w:r>
          </w:p>
          <w:p w:rsidR="00932E6D" w:rsidRPr="00581BA8" w:rsidRDefault="00932E6D" w:rsidP="003F0616">
            <w:pPr>
              <w:pStyle w:val="a3"/>
              <w:rPr>
                <w:rFonts w:ascii="Cambria Math" w:hAnsi="Cambria Math"/>
                <w:sz w:val="6"/>
                <w:szCs w:val="6"/>
              </w:rPr>
            </w:pPr>
          </w:p>
        </w:tc>
      </w:tr>
      <w:tr w:rsidR="00932E6D" w:rsidRPr="00581BA8" w:rsidTr="00932E6D">
        <w:tc>
          <w:tcPr>
            <w:tcW w:w="2552" w:type="dxa"/>
          </w:tcPr>
          <w:p w:rsidR="00932E6D" w:rsidRPr="00581BA8" w:rsidRDefault="00932E6D" w:rsidP="003F0616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</w:p>
          <w:p w:rsidR="00932E6D" w:rsidRPr="00581BA8" w:rsidRDefault="00932E6D" w:rsidP="003F0616">
            <w:pPr>
              <w:pStyle w:val="a3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>Индивидуальное взаимодействие с ребенком</w:t>
            </w:r>
          </w:p>
          <w:p w:rsidR="00932E6D" w:rsidRPr="00581BA8" w:rsidRDefault="00932E6D" w:rsidP="003F0616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7620" w:type="dxa"/>
          </w:tcPr>
          <w:p w:rsidR="00932E6D" w:rsidRPr="00581BA8" w:rsidRDefault="00932E6D" w:rsidP="00932E6D">
            <w:pPr>
              <w:pStyle w:val="a3"/>
              <w:numPr>
                <w:ilvl w:val="0"/>
                <w:numId w:val="2"/>
              </w:numPr>
              <w:ind w:left="318" w:hanging="284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>Дыхательные упражнения: «Листопад»,  «Дерево на ветру», «Сердитый ежик»,  «Надуй  шарик».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2"/>
              </w:numPr>
              <w:ind w:left="318" w:hanging="284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>Дидактические игры: «Найди пару листочку», «Найди отличия».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2"/>
              </w:numPr>
              <w:ind w:left="318" w:hanging="284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>Психогимнастика «Муравьи» (ориентировка в пространстве, тренировка внимания)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2"/>
              </w:numPr>
              <w:ind w:left="318" w:hanging="284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>Ситуативные  разговоры: «Как ты провел лето?», «Что ты знаешь о школе?», «Что такое микробы и вирусы?»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2"/>
              </w:numPr>
              <w:ind w:left="318" w:hanging="284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>Логоритмические  упражнения: «Осень», «Листопад», «Яблоки».</w:t>
            </w:r>
          </w:p>
          <w:p w:rsidR="00932E6D" w:rsidRPr="00581BA8" w:rsidRDefault="00932E6D" w:rsidP="003F0616">
            <w:pPr>
              <w:pStyle w:val="a3"/>
              <w:ind w:left="720"/>
              <w:rPr>
                <w:rFonts w:ascii="Cambria Math" w:hAnsi="Cambria Math"/>
                <w:sz w:val="6"/>
                <w:szCs w:val="6"/>
              </w:rPr>
            </w:pPr>
          </w:p>
        </w:tc>
      </w:tr>
      <w:tr w:rsidR="00932E6D" w:rsidRPr="00581BA8" w:rsidTr="00932E6D">
        <w:tc>
          <w:tcPr>
            <w:tcW w:w="2552" w:type="dxa"/>
          </w:tcPr>
          <w:p w:rsidR="00932E6D" w:rsidRPr="00581BA8" w:rsidRDefault="00932E6D" w:rsidP="003F0616">
            <w:pPr>
              <w:pStyle w:val="a3"/>
              <w:tabs>
                <w:tab w:val="left" w:pos="1035"/>
              </w:tabs>
              <w:rPr>
                <w:rFonts w:ascii="Cambria Math" w:hAnsi="Cambria Math"/>
                <w:sz w:val="16"/>
                <w:szCs w:val="16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ab/>
            </w:r>
          </w:p>
          <w:p w:rsidR="00932E6D" w:rsidRPr="00581BA8" w:rsidRDefault="00932E6D" w:rsidP="003F0616">
            <w:pPr>
              <w:pStyle w:val="a3"/>
              <w:tabs>
                <w:tab w:val="left" w:pos="1035"/>
              </w:tabs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>Развитие мелкой моторики рук</w:t>
            </w:r>
          </w:p>
          <w:p w:rsidR="00932E6D" w:rsidRPr="00581BA8" w:rsidRDefault="00932E6D" w:rsidP="003F0616">
            <w:pPr>
              <w:pStyle w:val="a3"/>
              <w:tabs>
                <w:tab w:val="left" w:pos="1035"/>
              </w:tabs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7620" w:type="dxa"/>
          </w:tcPr>
          <w:p w:rsidR="00932E6D" w:rsidRPr="00581BA8" w:rsidRDefault="00932E6D" w:rsidP="00932E6D">
            <w:pPr>
              <w:pStyle w:val="a3"/>
              <w:numPr>
                <w:ilvl w:val="0"/>
                <w:numId w:val="4"/>
              </w:numPr>
              <w:ind w:left="318" w:hanging="284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lastRenderedPageBreak/>
              <w:t>Пальчиковая гимнастика: «Листья осенние тихо кружатся», «Грибы».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4"/>
              </w:numPr>
              <w:ind w:left="318" w:hanging="284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>Игры «Мозаика», «Шнуровка».</w:t>
            </w:r>
          </w:p>
        </w:tc>
      </w:tr>
      <w:tr w:rsidR="00932E6D" w:rsidRPr="00581BA8" w:rsidTr="00932E6D">
        <w:tc>
          <w:tcPr>
            <w:tcW w:w="2552" w:type="dxa"/>
          </w:tcPr>
          <w:p w:rsidR="00932E6D" w:rsidRPr="00581BA8" w:rsidRDefault="00932E6D" w:rsidP="003F0616">
            <w:pPr>
              <w:pStyle w:val="a3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lastRenderedPageBreak/>
              <w:t>Воспитание маленького волжанина</w:t>
            </w:r>
          </w:p>
        </w:tc>
        <w:tc>
          <w:tcPr>
            <w:tcW w:w="7620" w:type="dxa"/>
          </w:tcPr>
          <w:p w:rsidR="00932E6D" w:rsidRPr="00581BA8" w:rsidRDefault="00932E6D" w:rsidP="00932E6D">
            <w:pPr>
              <w:pStyle w:val="a3"/>
              <w:numPr>
                <w:ilvl w:val="0"/>
                <w:numId w:val="6"/>
              </w:numPr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581BA8">
              <w:rPr>
                <w:rFonts w:ascii="Cambria Math" w:eastAsia="Calibri" w:hAnsi="Cambria Math"/>
                <w:b/>
                <w:sz w:val="24"/>
                <w:szCs w:val="24"/>
                <w:lang w:eastAsia="en-US"/>
              </w:rPr>
              <w:t>Организованная образовательная деятельность.</w:t>
            </w:r>
          </w:p>
          <w:p w:rsidR="00932E6D" w:rsidRPr="00581BA8" w:rsidRDefault="00581BA8" w:rsidP="003F0616">
            <w:pPr>
              <w:pStyle w:val="a3"/>
              <w:rPr>
                <w:rFonts w:ascii="Cambria Math" w:eastAsia="Calibri" w:hAnsi="Cambria Math"/>
                <w:b/>
                <w:i/>
                <w:sz w:val="24"/>
                <w:szCs w:val="24"/>
                <w:lang w:eastAsia="en-US"/>
              </w:rPr>
            </w:pPr>
            <w:r w:rsidRPr="00581BA8">
              <w:rPr>
                <w:rFonts w:ascii="Cambria Math" w:eastAsia="Calibri" w:hAnsi="Cambria Math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9"/>
              </w:numPr>
              <w:rPr>
                <w:rFonts w:ascii="Cambria Math" w:eastAsia="Calibri" w:hAnsi="Cambria Math"/>
                <w:i/>
                <w:iCs/>
                <w:sz w:val="24"/>
                <w:szCs w:val="24"/>
                <w:lang w:eastAsia="en-US"/>
              </w:rPr>
            </w:pPr>
            <w:r w:rsidRPr="00581BA8">
              <w:rPr>
                <w:rFonts w:ascii="Cambria Math" w:eastAsia="Calibri" w:hAnsi="Cambria Math"/>
                <w:i/>
                <w:iCs/>
                <w:sz w:val="24"/>
                <w:szCs w:val="24"/>
                <w:lang w:eastAsia="en-US"/>
              </w:rPr>
              <w:t>Проект: «Как мы отдыхаем и трудимся летом».   Деятельность в проекте: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8"/>
              </w:numPr>
              <w:rPr>
                <w:rFonts w:ascii="Cambria Math" w:eastAsia="Calibri" w:hAnsi="Cambria Math"/>
                <w:sz w:val="24"/>
                <w:szCs w:val="24"/>
                <w:lang w:eastAsia="en-US"/>
              </w:rPr>
            </w:pPr>
            <w:r w:rsidRPr="00581BA8">
              <w:rPr>
                <w:rFonts w:ascii="Cambria Math" w:eastAsia="Calibri" w:hAnsi="Cambria Math"/>
                <w:sz w:val="24"/>
                <w:szCs w:val="24"/>
                <w:lang w:eastAsia="en-US"/>
              </w:rPr>
              <w:t xml:space="preserve">чтение рассказов М. Полякова из цикла «Димка и волчок»; 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8"/>
              </w:numPr>
              <w:rPr>
                <w:rFonts w:ascii="Cambria Math" w:eastAsia="Calibri" w:hAnsi="Cambria Math"/>
                <w:sz w:val="24"/>
                <w:szCs w:val="24"/>
                <w:lang w:eastAsia="en-US"/>
              </w:rPr>
            </w:pPr>
            <w:r w:rsidRPr="00581BA8">
              <w:rPr>
                <w:rFonts w:ascii="Cambria Math" w:eastAsia="Calibri" w:hAnsi="Cambria Math"/>
                <w:sz w:val="24"/>
                <w:szCs w:val="24"/>
                <w:lang w:eastAsia="en-US"/>
              </w:rPr>
              <w:t>рассматривание семейных фотографий, посвященных отдыху и труду летом, а также репродукций картин: М. Прокопенко «Летний день на Хорпе», Н. Арефьевой «В полдень» и др.;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8"/>
              </w:numPr>
              <w:rPr>
                <w:rFonts w:ascii="Cambria Math" w:eastAsia="Calibri" w:hAnsi="Cambria Math"/>
                <w:sz w:val="24"/>
                <w:szCs w:val="24"/>
                <w:lang w:eastAsia="en-US"/>
              </w:rPr>
            </w:pPr>
            <w:r w:rsidRPr="00581BA8">
              <w:rPr>
                <w:rFonts w:ascii="Cambria Math" w:eastAsia="Calibri" w:hAnsi="Cambria Math"/>
                <w:sz w:val="24"/>
                <w:szCs w:val="24"/>
                <w:lang w:eastAsia="en-US"/>
              </w:rPr>
              <w:t>опытно-экспериментальная деятельность: «Паучок на нитке», «Парящая бабочка»; «Волны в бутылке».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9"/>
              </w:numPr>
              <w:rPr>
                <w:rFonts w:ascii="Cambria Math" w:eastAsia="Calibri" w:hAnsi="Cambria Math"/>
                <w:sz w:val="24"/>
                <w:szCs w:val="24"/>
                <w:lang w:eastAsia="en-US"/>
              </w:rPr>
            </w:pPr>
            <w:r w:rsidRPr="00581BA8">
              <w:rPr>
                <w:rFonts w:ascii="Cambria Math" w:eastAsia="Calibri" w:hAnsi="Cambria Math"/>
                <w:sz w:val="24"/>
                <w:szCs w:val="24"/>
                <w:lang w:eastAsia="en-US"/>
              </w:rPr>
              <w:t>Музыка.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10"/>
              </w:numPr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eastAsia="Calibri" w:hAnsi="Cambria Math"/>
                <w:i/>
                <w:iCs/>
                <w:sz w:val="24"/>
                <w:szCs w:val="24"/>
                <w:lang w:eastAsia="en-US"/>
              </w:rPr>
              <w:t>слушание:</w:t>
            </w:r>
            <w:r w:rsidRPr="00581BA8">
              <w:rPr>
                <w:rFonts w:ascii="Cambria Math" w:eastAsia="Calibri" w:hAnsi="Cambria Math"/>
                <w:sz w:val="24"/>
                <w:szCs w:val="24"/>
                <w:lang w:eastAsia="en-US"/>
              </w:rPr>
              <w:t xml:space="preserve"> «Разноцветные дожди» муз. Л. Аксеновой, сл. А. Тараскина; 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10"/>
              </w:numPr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eastAsia="Calibri" w:hAnsi="Cambria Math"/>
                <w:i/>
                <w:iCs/>
                <w:sz w:val="24"/>
                <w:szCs w:val="24"/>
                <w:lang w:eastAsia="en-US"/>
              </w:rPr>
              <w:t xml:space="preserve">пение </w:t>
            </w:r>
            <w:r w:rsidRPr="00581BA8">
              <w:rPr>
                <w:rFonts w:ascii="Cambria Math" w:eastAsia="Calibri" w:hAnsi="Cambria Math"/>
                <w:sz w:val="24"/>
                <w:szCs w:val="24"/>
                <w:lang w:eastAsia="en-US"/>
              </w:rPr>
              <w:t>– «Ждем осень» муз. Л.Аксеновой, сл. С. Королевой.</w:t>
            </w:r>
          </w:p>
          <w:p w:rsidR="00932E6D" w:rsidRPr="00581BA8" w:rsidRDefault="00932E6D" w:rsidP="003F0616">
            <w:pPr>
              <w:pStyle w:val="a3"/>
              <w:rPr>
                <w:rFonts w:ascii="Cambria Math" w:hAnsi="Cambria Math"/>
                <w:i/>
                <w:sz w:val="6"/>
                <w:szCs w:val="6"/>
              </w:rPr>
            </w:pPr>
          </w:p>
          <w:p w:rsidR="00932E6D" w:rsidRPr="00581BA8" w:rsidRDefault="00932E6D" w:rsidP="00932E6D">
            <w:pPr>
              <w:pStyle w:val="a3"/>
              <w:numPr>
                <w:ilvl w:val="0"/>
                <w:numId w:val="6"/>
              </w:numPr>
              <w:rPr>
                <w:rFonts w:ascii="Cambria Math" w:hAnsi="Cambria Math"/>
                <w:i/>
                <w:sz w:val="24"/>
                <w:szCs w:val="24"/>
              </w:rPr>
            </w:pPr>
            <w:r w:rsidRPr="00581BA8">
              <w:rPr>
                <w:rFonts w:ascii="Cambria Math" w:hAnsi="Cambria Math"/>
                <w:b/>
                <w:sz w:val="24"/>
                <w:szCs w:val="24"/>
              </w:rPr>
              <w:t>Образовательная деятельность в ходе режимных моментов:</w:t>
            </w:r>
            <w:r w:rsidRPr="00581BA8">
              <w:rPr>
                <w:rFonts w:ascii="Cambria Math" w:hAnsi="Cambria Math"/>
                <w:i/>
                <w:sz w:val="24"/>
                <w:szCs w:val="24"/>
              </w:rPr>
              <w:t xml:space="preserve"> 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7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eastAsia="Calibri" w:hAnsi="Cambria Math"/>
                <w:i/>
                <w:iCs/>
                <w:sz w:val="24"/>
                <w:szCs w:val="24"/>
                <w:lang w:eastAsia="en-US"/>
              </w:rPr>
              <w:t xml:space="preserve">Наблюдение и труд </w:t>
            </w:r>
            <w:r w:rsidRPr="00581BA8">
              <w:rPr>
                <w:rFonts w:ascii="Cambria Math" w:eastAsia="Calibri" w:hAnsi="Cambria Math"/>
                <w:sz w:val="24"/>
                <w:szCs w:val="24"/>
                <w:lang w:eastAsia="en-US"/>
              </w:rPr>
              <w:t xml:space="preserve">на огороде детского сада. Сбор урожая. 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7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eastAsia="Calibri" w:hAnsi="Cambria Math"/>
                <w:i/>
                <w:iCs/>
                <w:sz w:val="24"/>
                <w:szCs w:val="24"/>
                <w:lang w:eastAsia="en-US"/>
              </w:rPr>
              <w:t xml:space="preserve">Загадывание загадок </w:t>
            </w:r>
            <w:r w:rsidRPr="00581BA8">
              <w:rPr>
                <w:rFonts w:ascii="Cambria Math" w:eastAsia="Calibri" w:hAnsi="Cambria Math"/>
                <w:sz w:val="24"/>
                <w:szCs w:val="24"/>
                <w:lang w:eastAsia="en-US"/>
              </w:rPr>
              <w:t>Ю. Щербакова: «Одуванчик», «Арбузы», «Подсолнушек».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7"/>
              </w:numPr>
              <w:jc w:val="both"/>
              <w:rPr>
                <w:rFonts w:ascii="Cambria Math" w:eastAsia="Calibri" w:hAnsi="Cambria Math"/>
                <w:sz w:val="24"/>
                <w:szCs w:val="24"/>
                <w:lang w:eastAsia="en-US"/>
              </w:rPr>
            </w:pPr>
            <w:r w:rsidRPr="00581BA8">
              <w:rPr>
                <w:rFonts w:ascii="Cambria Math" w:eastAsia="Calibri" w:hAnsi="Cambria Math"/>
                <w:i/>
                <w:iCs/>
                <w:sz w:val="24"/>
                <w:szCs w:val="24"/>
                <w:lang w:eastAsia="en-US"/>
              </w:rPr>
              <w:t>Игры: «</w:t>
            </w:r>
            <w:r w:rsidRPr="00581BA8">
              <w:rPr>
                <w:rFonts w:ascii="Cambria Math" w:eastAsia="Calibri" w:hAnsi="Cambria Math"/>
                <w:sz w:val="24"/>
                <w:szCs w:val="24"/>
                <w:lang w:eastAsia="en-US"/>
              </w:rPr>
              <w:t>Неправильный натюрморт», «Занимательная палитра», «Пастух» (народная игра)</w:t>
            </w:r>
          </w:p>
          <w:p w:rsidR="00932E6D" w:rsidRPr="00581BA8" w:rsidRDefault="00932E6D" w:rsidP="003F0616">
            <w:pPr>
              <w:pStyle w:val="a3"/>
              <w:ind w:left="720"/>
              <w:jc w:val="both"/>
              <w:rPr>
                <w:rFonts w:ascii="Cambria Math" w:eastAsia="Calibri" w:hAnsi="Cambria Math"/>
                <w:sz w:val="6"/>
                <w:szCs w:val="6"/>
                <w:lang w:eastAsia="en-US"/>
              </w:rPr>
            </w:pPr>
          </w:p>
          <w:p w:rsidR="00932E6D" w:rsidRPr="00581BA8" w:rsidRDefault="00932E6D" w:rsidP="00932E6D">
            <w:pPr>
              <w:pStyle w:val="a3"/>
              <w:numPr>
                <w:ilvl w:val="0"/>
                <w:numId w:val="6"/>
              </w:numPr>
              <w:rPr>
                <w:rFonts w:ascii="Cambria Math" w:hAnsi="Cambria Math"/>
                <w:i/>
                <w:sz w:val="24"/>
                <w:szCs w:val="24"/>
              </w:rPr>
            </w:pPr>
            <w:r w:rsidRPr="00581BA8">
              <w:rPr>
                <w:rFonts w:ascii="Cambria Math" w:hAnsi="Cambria Math"/>
                <w:b/>
                <w:i/>
                <w:sz w:val="24"/>
                <w:szCs w:val="24"/>
              </w:rPr>
              <w:t>Организация развивающей среды, стимулирующей развитие самостоятельной деятельности ребенка:</w:t>
            </w:r>
            <w:r w:rsidRPr="00581BA8">
              <w:rPr>
                <w:rFonts w:ascii="Cambria Math" w:hAnsi="Cambria Math"/>
                <w:i/>
                <w:sz w:val="24"/>
                <w:szCs w:val="24"/>
              </w:rPr>
              <w:t xml:space="preserve"> </w:t>
            </w:r>
            <w:r w:rsidRPr="00581BA8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581BA8">
              <w:rPr>
                <w:rFonts w:ascii="Cambria Math" w:eastAsia="Calibri" w:hAnsi="Cambria Math"/>
                <w:sz w:val="24"/>
                <w:szCs w:val="24"/>
                <w:lang w:eastAsia="en-US"/>
              </w:rPr>
              <w:t>отражение в уголке проектирования результатов проекта «Как мы отдыхали и трудились летом»: поделок, коллекций, гербариев, альбомов фотографий, рисунков, семейных газет.</w:t>
            </w:r>
          </w:p>
          <w:p w:rsidR="00932E6D" w:rsidRPr="00581BA8" w:rsidRDefault="00932E6D" w:rsidP="003F0616">
            <w:pPr>
              <w:pStyle w:val="a3"/>
              <w:ind w:left="318"/>
              <w:rPr>
                <w:rFonts w:ascii="Cambria Math" w:hAnsi="Cambria Math"/>
                <w:i/>
                <w:sz w:val="6"/>
                <w:szCs w:val="6"/>
              </w:rPr>
            </w:pPr>
          </w:p>
          <w:p w:rsidR="00932E6D" w:rsidRPr="00581BA8" w:rsidRDefault="00932E6D" w:rsidP="003F0616">
            <w:pPr>
              <w:pStyle w:val="a3"/>
              <w:ind w:left="318"/>
              <w:rPr>
                <w:rFonts w:ascii="Cambria Math" w:hAnsi="Cambria Math"/>
                <w:i/>
                <w:sz w:val="6"/>
                <w:szCs w:val="6"/>
              </w:rPr>
            </w:pPr>
          </w:p>
        </w:tc>
      </w:tr>
      <w:tr w:rsidR="00932E6D" w:rsidRPr="00581BA8" w:rsidTr="00932E6D">
        <w:tc>
          <w:tcPr>
            <w:tcW w:w="2552" w:type="dxa"/>
          </w:tcPr>
          <w:p w:rsidR="00932E6D" w:rsidRPr="00581BA8" w:rsidRDefault="00932E6D" w:rsidP="003F0616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</w:p>
          <w:p w:rsidR="00932E6D" w:rsidRPr="00581BA8" w:rsidRDefault="00932E6D" w:rsidP="003F0616">
            <w:pPr>
              <w:pStyle w:val="a3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>Формирование основ безопасности</w:t>
            </w:r>
          </w:p>
          <w:p w:rsidR="00932E6D" w:rsidRPr="00581BA8" w:rsidRDefault="00932E6D" w:rsidP="003F0616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7620" w:type="dxa"/>
          </w:tcPr>
          <w:p w:rsidR="00932E6D" w:rsidRPr="00581BA8" w:rsidRDefault="00932E6D" w:rsidP="00932E6D">
            <w:pPr>
              <w:pStyle w:val="a3"/>
              <w:numPr>
                <w:ilvl w:val="0"/>
                <w:numId w:val="11"/>
              </w:numPr>
              <w:jc w:val="both"/>
              <w:rPr>
                <w:rFonts w:ascii="Cambria Math" w:hAnsi="Cambria Math"/>
                <w:i/>
                <w:sz w:val="24"/>
                <w:szCs w:val="24"/>
              </w:rPr>
            </w:pPr>
            <w:r w:rsidRPr="00581BA8">
              <w:rPr>
                <w:rFonts w:ascii="Cambria Math" w:hAnsi="Cambria Math"/>
                <w:i/>
                <w:sz w:val="24"/>
                <w:szCs w:val="24"/>
              </w:rPr>
              <w:t>«Берегись автомобиля» (р</w:t>
            </w:r>
            <w:r w:rsidRPr="00581BA8">
              <w:rPr>
                <w:rFonts w:ascii="Cambria Math" w:hAnsi="Cambria Math"/>
                <w:sz w:val="24"/>
                <w:szCs w:val="24"/>
              </w:rPr>
              <w:t>асширить представления о правилах поведения в городе, элементарных правилах дорожного движения.)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11"/>
              </w:numPr>
              <w:jc w:val="both"/>
              <w:rPr>
                <w:rFonts w:ascii="Cambria Math" w:hAnsi="Cambria Math"/>
                <w:i/>
                <w:sz w:val="24"/>
                <w:szCs w:val="24"/>
              </w:rPr>
            </w:pPr>
            <w:proofErr w:type="gramStart"/>
            <w:r w:rsidRPr="00581BA8">
              <w:rPr>
                <w:rFonts w:ascii="Cambria Math" w:hAnsi="Cambria Math"/>
                <w:i/>
                <w:sz w:val="24"/>
                <w:szCs w:val="24"/>
              </w:rPr>
              <w:t>«Как избежать беды» (п</w:t>
            </w:r>
            <w:r w:rsidRPr="00581BA8">
              <w:rPr>
                <w:rFonts w:ascii="Cambria Math" w:hAnsi="Cambria Math"/>
                <w:sz w:val="24"/>
                <w:szCs w:val="24"/>
              </w:rPr>
              <w:t>ознакомить с правилами поведения с незнакомыми людьми.</w:t>
            </w:r>
            <w:proofErr w:type="gramEnd"/>
            <w:r w:rsidRPr="00581BA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581BA8">
              <w:rPr>
                <w:rFonts w:ascii="Cambria Math" w:hAnsi="Cambria Math"/>
                <w:sz w:val="24"/>
                <w:szCs w:val="24"/>
              </w:rPr>
              <w:t>Формировать основы безопасности собственной жизнедеятельности.)</w:t>
            </w:r>
            <w:proofErr w:type="gramEnd"/>
          </w:p>
          <w:p w:rsidR="00932E6D" w:rsidRPr="00581BA8" w:rsidRDefault="00932E6D" w:rsidP="00932E6D">
            <w:pPr>
              <w:pStyle w:val="a3"/>
              <w:numPr>
                <w:ilvl w:val="0"/>
                <w:numId w:val="11"/>
              </w:numPr>
              <w:jc w:val="both"/>
              <w:rPr>
                <w:rFonts w:ascii="Cambria Math" w:hAnsi="Cambria Math"/>
                <w:i/>
                <w:sz w:val="24"/>
                <w:szCs w:val="24"/>
              </w:rPr>
            </w:pPr>
            <w:r w:rsidRPr="00581BA8">
              <w:rPr>
                <w:rFonts w:ascii="Cambria Math" w:hAnsi="Cambria Math"/>
                <w:i/>
                <w:sz w:val="24"/>
                <w:szCs w:val="24"/>
              </w:rPr>
              <w:t xml:space="preserve"> «Как был наказан любопытный язычок» (</w:t>
            </w:r>
            <w:r w:rsidRPr="00581BA8">
              <w:rPr>
                <w:rFonts w:ascii="Cambria Math" w:hAnsi="Cambria Math"/>
                <w:sz w:val="24"/>
                <w:szCs w:val="24"/>
              </w:rPr>
              <w:t>дать  детям знания о том, что железные предметы зимой очень опасны, что нельзя к ним прикасаться языком, губами и  голыми ручками; научить заботиться о своей безопасности, предупредить несчастный случай.)</w:t>
            </w:r>
          </w:p>
          <w:p w:rsidR="00932E6D" w:rsidRPr="00581BA8" w:rsidRDefault="00932E6D" w:rsidP="003F0616">
            <w:pPr>
              <w:pStyle w:val="a3"/>
              <w:ind w:left="1038"/>
              <w:rPr>
                <w:rFonts w:ascii="Cambria Math" w:hAnsi="Cambria Math"/>
                <w:sz w:val="6"/>
                <w:szCs w:val="6"/>
              </w:rPr>
            </w:pPr>
          </w:p>
          <w:p w:rsidR="00932E6D" w:rsidRPr="00581BA8" w:rsidRDefault="00932E6D" w:rsidP="003F0616">
            <w:pPr>
              <w:pStyle w:val="a3"/>
              <w:ind w:left="1440"/>
              <w:rPr>
                <w:rFonts w:ascii="Cambria Math" w:hAnsi="Cambria Math"/>
                <w:sz w:val="6"/>
                <w:szCs w:val="6"/>
              </w:rPr>
            </w:pPr>
          </w:p>
        </w:tc>
      </w:tr>
    </w:tbl>
    <w:p w:rsidR="0027602D" w:rsidRPr="00581BA8" w:rsidRDefault="0027602D">
      <w:pPr>
        <w:rPr>
          <w:rFonts w:ascii="Cambria Math" w:hAnsi="Cambria Math"/>
        </w:rPr>
      </w:pPr>
    </w:p>
    <w:p w:rsidR="00932E6D" w:rsidRPr="00581BA8" w:rsidRDefault="00932E6D">
      <w:pPr>
        <w:rPr>
          <w:rFonts w:ascii="Cambria Math" w:hAnsi="Cambria Math"/>
        </w:rPr>
      </w:pPr>
    </w:p>
    <w:p w:rsidR="00932E6D" w:rsidRPr="00581BA8" w:rsidRDefault="00932E6D">
      <w:pPr>
        <w:rPr>
          <w:rFonts w:ascii="Cambria Math" w:hAnsi="Cambria Math"/>
        </w:rPr>
      </w:pPr>
    </w:p>
    <w:p w:rsidR="00932E6D" w:rsidRPr="00581BA8" w:rsidRDefault="00932E6D">
      <w:pPr>
        <w:rPr>
          <w:rFonts w:ascii="Cambria Math" w:hAnsi="Cambria Math"/>
        </w:rPr>
      </w:pPr>
    </w:p>
    <w:p w:rsidR="00932E6D" w:rsidRPr="00581BA8" w:rsidRDefault="00932E6D">
      <w:pPr>
        <w:rPr>
          <w:rFonts w:ascii="Cambria Math" w:hAnsi="Cambria Math"/>
        </w:rPr>
      </w:pPr>
    </w:p>
    <w:p w:rsidR="00932E6D" w:rsidRPr="00581BA8" w:rsidRDefault="00932E6D">
      <w:pPr>
        <w:rPr>
          <w:rFonts w:ascii="Cambria Math" w:hAnsi="Cambria Math"/>
        </w:rPr>
      </w:pPr>
    </w:p>
    <w:p w:rsidR="00932E6D" w:rsidRPr="00581BA8" w:rsidRDefault="00932E6D">
      <w:pPr>
        <w:rPr>
          <w:rFonts w:ascii="Cambria Math" w:hAnsi="Cambria Math"/>
        </w:rPr>
      </w:pPr>
    </w:p>
    <w:p w:rsidR="00932E6D" w:rsidRPr="00581BA8" w:rsidRDefault="00932E6D" w:rsidP="00932E6D">
      <w:pPr>
        <w:tabs>
          <w:tab w:val="left" w:pos="1843"/>
        </w:tabs>
        <w:ind w:left="-426" w:firstLine="426"/>
        <w:rPr>
          <w:rFonts w:ascii="Cambria Math" w:hAnsi="Cambria Math"/>
        </w:rPr>
      </w:pPr>
    </w:p>
    <w:p w:rsidR="00932E6D" w:rsidRPr="00581BA8" w:rsidRDefault="00932E6D" w:rsidP="00932E6D">
      <w:pPr>
        <w:pStyle w:val="a3"/>
        <w:tabs>
          <w:tab w:val="center" w:pos="7699"/>
          <w:tab w:val="left" w:pos="9810"/>
        </w:tabs>
        <w:jc w:val="center"/>
        <w:rPr>
          <w:rFonts w:ascii="Cambria Math" w:hAnsi="Cambria Math"/>
          <w:b/>
          <w:sz w:val="28"/>
          <w:szCs w:val="28"/>
        </w:rPr>
      </w:pPr>
      <w:r w:rsidRPr="00581BA8">
        <w:rPr>
          <w:rFonts w:ascii="Cambria Math" w:hAnsi="Cambria Math"/>
          <w:b/>
          <w:sz w:val="28"/>
          <w:szCs w:val="28"/>
        </w:rPr>
        <w:t>Карточка утреннего круга</w:t>
      </w:r>
    </w:p>
    <w:p w:rsidR="00932E6D" w:rsidRPr="00581BA8" w:rsidRDefault="00932E6D" w:rsidP="00932E6D">
      <w:pPr>
        <w:pStyle w:val="a3"/>
        <w:tabs>
          <w:tab w:val="center" w:pos="7699"/>
          <w:tab w:val="left" w:pos="9810"/>
        </w:tabs>
        <w:rPr>
          <w:rFonts w:ascii="Cambria Math" w:hAnsi="Cambria Math"/>
          <w:b/>
          <w:sz w:val="16"/>
          <w:szCs w:val="16"/>
        </w:rPr>
      </w:pPr>
      <w:r w:rsidRPr="00581BA8">
        <w:rPr>
          <w:rFonts w:ascii="Cambria Math" w:hAnsi="Cambria Math"/>
          <w:b/>
          <w:sz w:val="28"/>
          <w:szCs w:val="28"/>
        </w:rPr>
        <w:tab/>
      </w:r>
    </w:p>
    <w:p w:rsidR="00932E6D" w:rsidRPr="00581BA8" w:rsidRDefault="00932E6D" w:rsidP="00932E6D">
      <w:pPr>
        <w:pStyle w:val="a3"/>
        <w:jc w:val="center"/>
        <w:rPr>
          <w:rFonts w:ascii="Cambria Math" w:hAnsi="Cambria Math"/>
          <w:b/>
          <w:sz w:val="28"/>
          <w:szCs w:val="28"/>
        </w:rPr>
      </w:pPr>
      <w:r w:rsidRPr="00581BA8">
        <w:rPr>
          <w:rFonts w:ascii="Cambria Math" w:hAnsi="Cambria Math"/>
          <w:b/>
          <w:sz w:val="28"/>
          <w:szCs w:val="28"/>
        </w:rPr>
        <w:t>ОКТЯБРЬ</w:t>
      </w:r>
    </w:p>
    <w:p w:rsidR="00932E6D" w:rsidRPr="00581BA8" w:rsidRDefault="00932E6D" w:rsidP="00932E6D">
      <w:pPr>
        <w:pStyle w:val="a3"/>
        <w:jc w:val="center"/>
        <w:rPr>
          <w:rFonts w:ascii="Cambria Math" w:hAnsi="Cambria Math"/>
          <w:b/>
          <w:sz w:val="28"/>
          <w:szCs w:val="28"/>
        </w:rPr>
      </w:pPr>
      <w:r w:rsidRPr="00581BA8">
        <w:rPr>
          <w:rFonts w:ascii="Cambria Math" w:hAnsi="Cambria Math"/>
          <w:b/>
          <w:sz w:val="28"/>
          <w:szCs w:val="28"/>
        </w:rPr>
        <w:t>Карточка №2</w:t>
      </w:r>
    </w:p>
    <w:p w:rsidR="00932E6D" w:rsidRPr="00581BA8" w:rsidRDefault="00932E6D" w:rsidP="00932E6D">
      <w:pPr>
        <w:tabs>
          <w:tab w:val="left" w:pos="1485"/>
        </w:tabs>
        <w:rPr>
          <w:rFonts w:ascii="Cambria Math" w:hAnsi="Cambria Math"/>
        </w:rPr>
      </w:pPr>
      <w:r w:rsidRPr="00581BA8">
        <w:rPr>
          <w:rFonts w:ascii="Cambria Math" w:hAnsi="Cambria Math"/>
        </w:rPr>
        <w:tab/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7620"/>
      </w:tblGrid>
      <w:tr w:rsidR="00932E6D" w:rsidRPr="00581BA8" w:rsidTr="00932E6D">
        <w:trPr>
          <w:trHeight w:val="527"/>
        </w:trPr>
        <w:tc>
          <w:tcPr>
            <w:tcW w:w="2410" w:type="dxa"/>
          </w:tcPr>
          <w:p w:rsidR="00932E6D" w:rsidRPr="00581BA8" w:rsidRDefault="00932E6D" w:rsidP="003F0616">
            <w:pPr>
              <w:pStyle w:val="a3"/>
              <w:jc w:val="center"/>
              <w:rPr>
                <w:rFonts w:ascii="Cambria Math" w:hAnsi="Cambria Math"/>
                <w:b/>
                <w:sz w:val="6"/>
                <w:szCs w:val="6"/>
              </w:rPr>
            </w:pPr>
          </w:p>
          <w:p w:rsidR="00932E6D" w:rsidRPr="00581BA8" w:rsidRDefault="00932E6D" w:rsidP="003F0616">
            <w:pPr>
              <w:pStyle w:val="a3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581BA8">
              <w:rPr>
                <w:rFonts w:ascii="Cambria Math" w:hAnsi="Cambria Math"/>
                <w:b/>
                <w:sz w:val="24"/>
                <w:szCs w:val="24"/>
              </w:rPr>
              <w:t>Структурные  элементы</w:t>
            </w:r>
          </w:p>
        </w:tc>
        <w:tc>
          <w:tcPr>
            <w:tcW w:w="7620" w:type="dxa"/>
          </w:tcPr>
          <w:p w:rsidR="00932E6D" w:rsidRPr="00581BA8" w:rsidRDefault="00932E6D" w:rsidP="003F0616">
            <w:pPr>
              <w:pStyle w:val="a3"/>
              <w:jc w:val="center"/>
              <w:rPr>
                <w:rFonts w:ascii="Cambria Math" w:hAnsi="Cambria Math"/>
                <w:b/>
                <w:sz w:val="6"/>
                <w:szCs w:val="6"/>
              </w:rPr>
            </w:pPr>
          </w:p>
          <w:p w:rsidR="00932E6D" w:rsidRPr="00581BA8" w:rsidRDefault="00932E6D" w:rsidP="003F0616">
            <w:pPr>
              <w:pStyle w:val="a3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581BA8">
              <w:rPr>
                <w:rFonts w:ascii="Cambria Math" w:hAnsi="Cambria Math"/>
                <w:b/>
                <w:sz w:val="24"/>
                <w:szCs w:val="24"/>
              </w:rPr>
              <w:t>Содержание деятельности педагога и детей</w:t>
            </w:r>
          </w:p>
        </w:tc>
      </w:tr>
      <w:tr w:rsidR="00932E6D" w:rsidRPr="00581BA8" w:rsidTr="00932E6D">
        <w:tc>
          <w:tcPr>
            <w:tcW w:w="2410" w:type="dxa"/>
          </w:tcPr>
          <w:p w:rsidR="00932E6D" w:rsidRPr="00581BA8" w:rsidRDefault="00932E6D" w:rsidP="003F0616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</w:p>
          <w:p w:rsidR="00932E6D" w:rsidRPr="00581BA8" w:rsidRDefault="00932E6D" w:rsidP="003F0616">
            <w:pPr>
              <w:pStyle w:val="a3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 xml:space="preserve">Приветствие </w:t>
            </w:r>
          </w:p>
          <w:p w:rsidR="00932E6D" w:rsidRPr="00581BA8" w:rsidRDefault="00932E6D" w:rsidP="003F0616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7620" w:type="dxa"/>
          </w:tcPr>
          <w:p w:rsidR="00932E6D" w:rsidRPr="00581BA8" w:rsidRDefault="00932E6D" w:rsidP="00932E6D">
            <w:pPr>
              <w:pStyle w:val="a3"/>
              <w:numPr>
                <w:ilvl w:val="0"/>
                <w:numId w:val="15"/>
              </w:numPr>
              <w:ind w:left="318" w:hanging="284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i/>
                <w:sz w:val="24"/>
                <w:szCs w:val="24"/>
              </w:rPr>
              <w:t xml:space="preserve">Общегрупповой ритуал утреннего приветствия. </w:t>
            </w:r>
            <w:r w:rsidRPr="00581BA8">
              <w:rPr>
                <w:rFonts w:ascii="Cambria Math" w:hAnsi="Cambria Math"/>
                <w:sz w:val="24"/>
                <w:szCs w:val="24"/>
              </w:rPr>
              <w:t>Обеспечить возможность конструктивного, познавательно-делового развития детей в ситуации естественного социально-эмоционального общения со сверстниками и взрослыми.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15"/>
              </w:numPr>
              <w:ind w:left="318" w:hanging="284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i/>
                <w:sz w:val="24"/>
                <w:szCs w:val="24"/>
              </w:rPr>
              <w:t xml:space="preserve">Традиция «Утро радостных встреч». </w:t>
            </w:r>
            <w:r w:rsidRPr="00581BA8">
              <w:rPr>
                <w:rFonts w:ascii="Cambria Math" w:hAnsi="Cambria Math"/>
                <w:sz w:val="24"/>
                <w:szCs w:val="24"/>
              </w:rPr>
              <w:t>Это традиция  встречи в понедельник после выходных дней, проведенных дома с семьей. После завтрака воспитатель и дети рассказывают друг другу о том, как они провели эти дни, делятся своими переживаниями и впечатлениями.</w:t>
            </w:r>
          </w:p>
          <w:p w:rsidR="00932E6D" w:rsidRPr="00581BA8" w:rsidRDefault="00932E6D" w:rsidP="003F0616">
            <w:pPr>
              <w:pStyle w:val="a3"/>
              <w:ind w:left="720"/>
              <w:rPr>
                <w:rFonts w:ascii="Cambria Math" w:hAnsi="Cambria Math"/>
                <w:sz w:val="6"/>
                <w:szCs w:val="6"/>
              </w:rPr>
            </w:pPr>
          </w:p>
        </w:tc>
      </w:tr>
      <w:tr w:rsidR="00932E6D" w:rsidRPr="00581BA8" w:rsidTr="00932E6D">
        <w:tc>
          <w:tcPr>
            <w:tcW w:w="2410" w:type="dxa"/>
          </w:tcPr>
          <w:p w:rsidR="00932E6D" w:rsidRPr="00581BA8" w:rsidRDefault="00932E6D" w:rsidP="003F0616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</w:p>
          <w:p w:rsidR="00932E6D" w:rsidRPr="00581BA8" w:rsidRDefault="00932E6D" w:rsidP="003F0616">
            <w:pPr>
              <w:pStyle w:val="a3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>Развитие речи (беседы, рассматривание картин, чтение художественной литературы)</w:t>
            </w:r>
          </w:p>
          <w:p w:rsidR="00932E6D" w:rsidRPr="00581BA8" w:rsidRDefault="00932E6D" w:rsidP="003F0616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7620" w:type="dxa"/>
          </w:tcPr>
          <w:p w:rsidR="00932E6D" w:rsidRPr="00581BA8" w:rsidRDefault="00932E6D" w:rsidP="00932E6D">
            <w:pPr>
              <w:pStyle w:val="a3"/>
              <w:numPr>
                <w:ilvl w:val="0"/>
                <w:numId w:val="23"/>
              </w:numPr>
              <w:ind w:left="318" w:hanging="318"/>
              <w:rPr>
                <w:rFonts w:ascii="Cambria Math" w:eastAsia="SimSun" w:hAnsi="Cambria Math"/>
                <w:kern w:val="2"/>
                <w:sz w:val="24"/>
                <w:szCs w:val="24"/>
                <w:lang w:eastAsia="ar-SA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 xml:space="preserve">Беседы: «Приметы Октября», «Спорт и здоровье», </w:t>
            </w:r>
            <w:r w:rsidRPr="00581BA8">
              <w:rPr>
                <w:rFonts w:ascii="Cambria Math" w:eastAsia="SimSun" w:hAnsi="Cambria Math"/>
                <w:kern w:val="2"/>
                <w:sz w:val="24"/>
                <w:szCs w:val="24"/>
                <w:lang w:eastAsia="ar-SA"/>
              </w:rPr>
              <w:t>«Наш любимый детский сад»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23"/>
              </w:numPr>
              <w:ind w:left="318" w:hanging="318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color w:val="000000"/>
                <w:shd w:val="clear" w:color="auto" w:fill="FFFFFF"/>
              </w:rPr>
              <w:t xml:space="preserve">Интеллектуальная викторина с картинками, посвящённой творчеству Агнии Барто </w:t>
            </w:r>
            <w:r w:rsidRPr="00581BA8">
              <w:rPr>
                <w:rFonts w:ascii="Cambria Math" w:hAnsi="Cambria Math"/>
                <w:sz w:val="24"/>
                <w:szCs w:val="24"/>
              </w:rPr>
              <w:t>«Девчонки и мальчишки у Барто в книжках!»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23"/>
              </w:numPr>
              <w:ind w:left="318" w:hanging="318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>Чтение произведений: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14"/>
              </w:numPr>
              <w:ind w:left="318" w:hanging="318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i/>
                <w:sz w:val="24"/>
                <w:szCs w:val="24"/>
              </w:rPr>
              <w:t>Русский фольклор –</w:t>
            </w:r>
            <w:r w:rsidRPr="00581BA8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581BA8">
              <w:rPr>
                <w:rFonts w:ascii="Cambria Math" w:hAnsi="Cambria Math"/>
                <w:i/>
                <w:sz w:val="24"/>
                <w:szCs w:val="24"/>
              </w:rPr>
              <w:t xml:space="preserve">песенки </w:t>
            </w:r>
            <w:r w:rsidRPr="00581BA8">
              <w:rPr>
                <w:rFonts w:ascii="Cambria Math" w:hAnsi="Cambria Math"/>
                <w:sz w:val="24"/>
                <w:szCs w:val="24"/>
              </w:rPr>
              <w:t xml:space="preserve"> «Николенька - гусачок…»; «Уж я колышки тешу…».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14"/>
              </w:numPr>
              <w:ind w:left="318" w:hanging="284"/>
              <w:rPr>
                <w:rFonts w:ascii="Cambria Math" w:hAnsi="Cambria Math"/>
                <w:sz w:val="24"/>
                <w:szCs w:val="24"/>
              </w:rPr>
            </w:pPr>
            <w:proofErr w:type="gramStart"/>
            <w:r w:rsidRPr="00581BA8">
              <w:rPr>
                <w:rFonts w:ascii="Cambria Math" w:hAnsi="Cambria Math"/>
                <w:i/>
                <w:sz w:val="24"/>
                <w:szCs w:val="24"/>
              </w:rPr>
              <w:t>Литературные</w:t>
            </w:r>
            <w:proofErr w:type="gramEnd"/>
            <w:r w:rsidRPr="00581BA8">
              <w:rPr>
                <w:rFonts w:ascii="Cambria Math" w:hAnsi="Cambria Math"/>
                <w:i/>
                <w:sz w:val="24"/>
                <w:szCs w:val="24"/>
              </w:rPr>
              <w:t xml:space="preserve"> сказка: </w:t>
            </w:r>
            <w:r w:rsidRPr="00581BA8">
              <w:rPr>
                <w:rFonts w:ascii="Cambria Math" w:hAnsi="Cambria Math"/>
                <w:sz w:val="24"/>
                <w:szCs w:val="24"/>
              </w:rPr>
              <w:t xml:space="preserve">Т. Александрова «Домовенок Кузька» (главы); 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14"/>
              </w:numPr>
              <w:ind w:left="318" w:hanging="284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i/>
                <w:sz w:val="24"/>
                <w:szCs w:val="24"/>
              </w:rPr>
              <w:t xml:space="preserve">Поэзия: </w:t>
            </w:r>
            <w:r w:rsidRPr="00581BA8">
              <w:rPr>
                <w:rFonts w:ascii="Cambria Math" w:hAnsi="Cambria Math"/>
                <w:sz w:val="24"/>
                <w:szCs w:val="24"/>
              </w:rPr>
              <w:t>В. Смит. «Про летающую корову», пер. с англ. Б. Заходера.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23"/>
              </w:numPr>
              <w:ind w:left="318" w:hanging="318"/>
              <w:jc w:val="both"/>
              <w:rPr>
                <w:rFonts w:ascii="Cambria Math" w:hAnsi="Cambria Math"/>
                <w:i/>
                <w:sz w:val="24"/>
                <w:szCs w:val="24"/>
              </w:rPr>
            </w:pPr>
            <w:r w:rsidRPr="00581BA8">
              <w:rPr>
                <w:rFonts w:ascii="Cambria Math" w:hAnsi="Cambria Math"/>
                <w:iCs/>
                <w:sz w:val="24"/>
                <w:szCs w:val="24"/>
                <w:bdr w:val="none" w:sz="0" w:space="0" w:color="auto" w:frame="1"/>
              </w:rPr>
              <w:t xml:space="preserve">Отгадывание загадок: </w:t>
            </w:r>
            <w:r w:rsidRPr="00581BA8">
              <w:rPr>
                <w:rFonts w:ascii="Cambria Math" w:hAnsi="Cambria Math"/>
                <w:i/>
                <w:iCs/>
                <w:sz w:val="24"/>
                <w:szCs w:val="24"/>
                <w:bdr w:val="none" w:sz="0" w:space="0" w:color="auto" w:frame="1"/>
              </w:rPr>
              <w:t xml:space="preserve">«Осеннее лукошко» </w:t>
            </w:r>
          </w:p>
          <w:p w:rsidR="00932E6D" w:rsidRPr="00581BA8" w:rsidRDefault="00932E6D" w:rsidP="003F0616">
            <w:pPr>
              <w:pStyle w:val="a3"/>
              <w:ind w:left="318"/>
              <w:jc w:val="both"/>
              <w:rPr>
                <w:rFonts w:ascii="Cambria Math" w:hAnsi="Cambria Math"/>
                <w:sz w:val="6"/>
                <w:szCs w:val="6"/>
              </w:rPr>
            </w:pPr>
          </w:p>
        </w:tc>
      </w:tr>
      <w:tr w:rsidR="00932E6D" w:rsidRPr="00581BA8" w:rsidTr="00932E6D">
        <w:tc>
          <w:tcPr>
            <w:tcW w:w="2410" w:type="dxa"/>
          </w:tcPr>
          <w:p w:rsidR="00932E6D" w:rsidRPr="00581BA8" w:rsidRDefault="00932E6D" w:rsidP="003F0616">
            <w:pPr>
              <w:pStyle w:val="a3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>Дидактические игры</w:t>
            </w:r>
          </w:p>
          <w:p w:rsidR="00932E6D" w:rsidRPr="00581BA8" w:rsidRDefault="00932E6D" w:rsidP="003F0616">
            <w:pPr>
              <w:pStyle w:val="a3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>Словесные и подвижные игры</w:t>
            </w:r>
          </w:p>
          <w:p w:rsidR="00932E6D" w:rsidRPr="00581BA8" w:rsidRDefault="00932E6D" w:rsidP="003F0616">
            <w:pPr>
              <w:pStyle w:val="a3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>Развивающие игры (мышление, память, воображение)</w:t>
            </w:r>
          </w:p>
          <w:p w:rsidR="00932E6D" w:rsidRPr="00581BA8" w:rsidRDefault="00932E6D" w:rsidP="003F0616">
            <w:pPr>
              <w:pStyle w:val="a3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>Самостоятельная  инициативная деятельность</w:t>
            </w:r>
          </w:p>
          <w:p w:rsidR="00932E6D" w:rsidRPr="00581BA8" w:rsidRDefault="00932E6D" w:rsidP="003F0616">
            <w:pPr>
              <w:pStyle w:val="a3"/>
              <w:jc w:val="center"/>
              <w:rPr>
                <w:rFonts w:ascii="Cambria Math" w:hAnsi="Cambria Math"/>
                <w:sz w:val="6"/>
                <w:szCs w:val="6"/>
              </w:rPr>
            </w:pPr>
          </w:p>
        </w:tc>
        <w:tc>
          <w:tcPr>
            <w:tcW w:w="7620" w:type="dxa"/>
          </w:tcPr>
          <w:p w:rsidR="00932E6D" w:rsidRPr="00581BA8" w:rsidRDefault="00932E6D" w:rsidP="00932E6D">
            <w:pPr>
              <w:pStyle w:val="a3"/>
              <w:numPr>
                <w:ilvl w:val="0"/>
                <w:numId w:val="16"/>
              </w:numPr>
              <w:ind w:left="318" w:hanging="284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>Игры малой подвижности: «Совушка - сова»,  «</w:t>
            </w:r>
            <w:proofErr w:type="gramStart"/>
            <w:r w:rsidRPr="00581BA8">
              <w:rPr>
                <w:rFonts w:ascii="Cambria Math" w:hAnsi="Cambria Math"/>
                <w:sz w:val="24"/>
                <w:szCs w:val="24"/>
              </w:rPr>
              <w:t>Съедобное</w:t>
            </w:r>
            <w:proofErr w:type="gramEnd"/>
            <w:r w:rsidRPr="00581BA8">
              <w:rPr>
                <w:rFonts w:ascii="Cambria Math" w:hAnsi="Cambria Math"/>
                <w:sz w:val="24"/>
                <w:szCs w:val="24"/>
              </w:rPr>
              <w:t xml:space="preserve"> – не съедобное», «С кочки на кочку».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16"/>
              </w:numPr>
              <w:ind w:left="318" w:hanging="284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>Дидактические игры: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2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 xml:space="preserve">«Веселый счет», 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2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 xml:space="preserve">«Он, она, они», 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2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>«Кто где живет»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16"/>
              </w:numPr>
              <w:ind w:left="318" w:hanging="284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>Самостоятельные игры в игровом уголке.</w:t>
            </w:r>
          </w:p>
          <w:p w:rsidR="00932E6D" w:rsidRPr="00581BA8" w:rsidRDefault="00932E6D" w:rsidP="003F0616">
            <w:pPr>
              <w:pStyle w:val="a3"/>
              <w:rPr>
                <w:rFonts w:ascii="Cambria Math" w:hAnsi="Cambria Math"/>
                <w:sz w:val="6"/>
                <w:szCs w:val="6"/>
              </w:rPr>
            </w:pPr>
          </w:p>
        </w:tc>
      </w:tr>
      <w:tr w:rsidR="00932E6D" w:rsidRPr="00581BA8" w:rsidTr="00932E6D">
        <w:tc>
          <w:tcPr>
            <w:tcW w:w="2410" w:type="dxa"/>
          </w:tcPr>
          <w:p w:rsidR="00932E6D" w:rsidRPr="00581BA8" w:rsidRDefault="00932E6D" w:rsidP="003F0616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</w:p>
          <w:p w:rsidR="00932E6D" w:rsidRPr="00581BA8" w:rsidRDefault="00932E6D" w:rsidP="003F0616">
            <w:pPr>
              <w:pStyle w:val="a3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>Индивидуальное взаимодействие с ребенком</w:t>
            </w:r>
          </w:p>
          <w:p w:rsidR="00932E6D" w:rsidRPr="00581BA8" w:rsidRDefault="00932E6D" w:rsidP="003F0616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7620" w:type="dxa"/>
          </w:tcPr>
          <w:p w:rsidR="00932E6D" w:rsidRPr="00581BA8" w:rsidRDefault="00932E6D" w:rsidP="00932E6D">
            <w:pPr>
              <w:pStyle w:val="a3"/>
              <w:numPr>
                <w:ilvl w:val="0"/>
                <w:numId w:val="17"/>
              </w:numPr>
              <w:ind w:left="318" w:hanging="318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>Психогимнастические упражнения: «Что там происходит?», «Пылесос и пылинки».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17"/>
              </w:numPr>
              <w:ind w:left="318" w:hanging="318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>Ситуативные  разговоры:  «Что будет, если….», «Сад, огород, поле, лес».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17"/>
              </w:numPr>
              <w:ind w:left="318" w:hanging="318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>Логоритмические  упражнения:  «Компот», «Сливы», «Сад-огород».</w:t>
            </w:r>
          </w:p>
          <w:p w:rsidR="00932E6D" w:rsidRPr="00581BA8" w:rsidRDefault="00932E6D" w:rsidP="003F0616">
            <w:pPr>
              <w:pStyle w:val="a3"/>
              <w:ind w:left="720"/>
              <w:rPr>
                <w:rFonts w:ascii="Cambria Math" w:hAnsi="Cambria Math"/>
                <w:sz w:val="6"/>
                <w:szCs w:val="6"/>
              </w:rPr>
            </w:pPr>
          </w:p>
        </w:tc>
      </w:tr>
      <w:tr w:rsidR="00932E6D" w:rsidRPr="00581BA8" w:rsidTr="00932E6D">
        <w:tc>
          <w:tcPr>
            <w:tcW w:w="2410" w:type="dxa"/>
          </w:tcPr>
          <w:p w:rsidR="00932E6D" w:rsidRPr="00581BA8" w:rsidRDefault="00932E6D" w:rsidP="003F0616">
            <w:pPr>
              <w:pStyle w:val="a3"/>
              <w:tabs>
                <w:tab w:val="left" w:pos="1035"/>
              </w:tabs>
              <w:rPr>
                <w:rFonts w:ascii="Cambria Math" w:hAnsi="Cambria Math"/>
                <w:sz w:val="16"/>
                <w:szCs w:val="16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ab/>
            </w:r>
          </w:p>
          <w:p w:rsidR="00932E6D" w:rsidRPr="00581BA8" w:rsidRDefault="00932E6D" w:rsidP="003F0616">
            <w:pPr>
              <w:pStyle w:val="a3"/>
              <w:tabs>
                <w:tab w:val="left" w:pos="1035"/>
              </w:tabs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 xml:space="preserve">Развитие мелкой </w:t>
            </w:r>
            <w:r w:rsidRPr="00581BA8">
              <w:rPr>
                <w:rFonts w:ascii="Cambria Math" w:hAnsi="Cambria Math"/>
                <w:sz w:val="24"/>
                <w:szCs w:val="24"/>
              </w:rPr>
              <w:lastRenderedPageBreak/>
              <w:t>моторики рук</w:t>
            </w:r>
          </w:p>
          <w:p w:rsidR="00932E6D" w:rsidRPr="00581BA8" w:rsidRDefault="00932E6D" w:rsidP="003F0616">
            <w:pPr>
              <w:pStyle w:val="a3"/>
              <w:tabs>
                <w:tab w:val="left" w:pos="1035"/>
              </w:tabs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7620" w:type="dxa"/>
          </w:tcPr>
          <w:p w:rsidR="00932E6D" w:rsidRPr="00581BA8" w:rsidRDefault="00932E6D" w:rsidP="00932E6D">
            <w:pPr>
              <w:pStyle w:val="a3"/>
              <w:numPr>
                <w:ilvl w:val="0"/>
                <w:numId w:val="18"/>
              </w:numPr>
              <w:ind w:left="318" w:hanging="318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lastRenderedPageBreak/>
              <w:t>Пальчиковая гимнастика:  «Замок», «Помощники», «Помиримся».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18"/>
              </w:numPr>
              <w:ind w:left="318" w:hanging="318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lastRenderedPageBreak/>
              <w:t>Игры «Мозаика», «Шнуровка».</w:t>
            </w:r>
          </w:p>
        </w:tc>
      </w:tr>
      <w:tr w:rsidR="00932E6D" w:rsidRPr="00581BA8" w:rsidTr="00932E6D">
        <w:tc>
          <w:tcPr>
            <w:tcW w:w="2410" w:type="dxa"/>
          </w:tcPr>
          <w:p w:rsidR="00932E6D" w:rsidRPr="00581BA8" w:rsidRDefault="00932E6D" w:rsidP="003F0616">
            <w:pPr>
              <w:pStyle w:val="a3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lastRenderedPageBreak/>
              <w:t>Воспитание маленького волжанина</w:t>
            </w:r>
          </w:p>
        </w:tc>
        <w:tc>
          <w:tcPr>
            <w:tcW w:w="7620" w:type="dxa"/>
          </w:tcPr>
          <w:p w:rsidR="00932E6D" w:rsidRPr="00581BA8" w:rsidRDefault="00932E6D" w:rsidP="00581BA8">
            <w:pPr>
              <w:pStyle w:val="a3"/>
              <w:numPr>
                <w:ilvl w:val="0"/>
                <w:numId w:val="19"/>
              </w:numPr>
              <w:ind w:left="318" w:hanging="284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581BA8">
              <w:rPr>
                <w:rFonts w:ascii="Cambria Math" w:eastAsia="Calibri" w:hAnsi="Cambria Math"/>
                <w:b/>
                <w:sz w:val="24"/>
                <w:szCs w:val="24"/>
                <w:lang w:eastAsia="en-US"/>
              </w:rPr>
              <w:t>Организованная образовательная деятельность.</w:t>
            </w:r>
          </w:p>
          <w:p w:rsidR="00932E6D" w:rsidRPr="00581BA8" w:rsidRDefault="00932E6D" w:rsidP="003F0616">
            <w:pPr>
              <w:pStyle w:val="a3"/>
              <w:rPr>
                <w:rFonts w:ascii="Cambria Math" w:eastAsia="Calibri" w:hAnsi="Cambria Math"/>
                <w:lang w:eastAsia="en-US"/>
              </w:rPr>
            </w:pPr>
            <w:r w:rsidRPr="00581BA8">
              <w:rPr>
                <w:rFonts w:ascii="Cambria Math" w:eastAsia="Calibri" w:hAnsi="Cambria Math"/>
                <w:lang w:eastAsia="en-US"/>
              </w:rPr>
              <w:t>Информационный проект: «Улицы моего города». Деятельность в проекте: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14"/>
              </w:numPr>
              <w:ind w:left="176" w:hanging="142"/>
              <w:jc w:val="both"/>
              <w:rPr>
                <w:rFonts w:ascii="Cambria Math" w:eastAsia="Calibri" w:hAnsi="Cambria Math"/>
                <w:lang w:eastAsia="en-US"/>
              </w:rPr>
            </w:pPr>
            <w:r w:rsidRPr="00581BA8">
              <w:rPr>
                <w:rFonts w:ascii="Cambria Math" w:eastAsia="Calibri" w:hAnsi="Cambria Math"/>
                <w:lang w:eastAsia="en-US"/>
              </w:rPr>
              <w:t xml:space="preserve">чтение стихотворений Ю. Щербакова «Чем может быть бревно», «Осенью»; 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14"/>
              </w:numPr>
              <w:ind w:left="176" w:hanging="142"/>
              <w:rPr>
                <w:rFonts w:ascii="Cambria Math" w:eastAsia="Calibri" w:hAnsi="Cambria Math"/>
                <w:lang w:eastAsia="en-US"/>
              </w:rPr>
            </w:pPr>
            <w:r w:rsidRPr="00581BA8">
              <w:rPr>
                <w:rFonts w:ascii="Cambria Math" w:eastAsia="Calibri" w:hAnsi="Cambria Math"/>
                <w:lang w:eastAsia="en-US"/>
              </w:rPr>
              <w:t xml:space="preserve">организация игр: «Улица на букву «А», «Придумай название улицы», «Почтальон»; 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14"/>
              </w:numPr>
              <w:ind w:left="176" w:hanging="142"/>
              <w:jc w:val="both"/>
              <w:rPr>
                <w:rFonts w:ascii="Cambria Math" w:eastAsia="Calibri" w:hAnsi="Cambria Math"/>
                <w:lang w:eastAsia="en-US"/>
              </w:rPr>
            </w:pPr>
            <w:r w:rsidRPr="00581BA8">
              <w:rPr>
                <w:rFonts w:ascii="Cambria Math" w:eastAsia="Calibri" w:hAnsi="Cambria Math"/>
                <w:lang w:eastAsia="en-US"/>
              </w:rPr>
              <w:t xml:space="preserve">проведение опыта «Будь внимателен на дороге». 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9"/>
              </w:numPr>
              <w:rPr>
                <w:rFonts w:ascii="Cambria Math" w:eastAsia="Calibri" w:hAnsi="Cambria Math"/>
                <w:b/>
                <w:i/>
                <w:sz w:val="24"/>
                <w:szCs w:val="24"/>
                <w:lang w:eastAsia="en-US"/>
              </w:rPr>
            </w:pPr>
            <w:r w:rsidRPr="00581BA8">
              <w:rPr>
                <w:rFonts w:ascii="Cambria Math" w:eastAsia="Calibri" w:hAnsi="Cambria Math"/>
                <w:b/>
                <w:i/>
                <w:sz w:val="24"/>
                <w:szCs w:val="24"/>
                <w:lang w:eastAsia="en-US"/>
              </w:rPr>
              <w:t>Музыка.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20"/>
              </w:numPr>
              <w:ind w:left="318" w:hanging="284"/>
              <w:rPr>
                <w:rFonts w:ascii="Cambria Math" w:eastAsia="Calibri" w:hAnsi="Cambria Math"/>
                <w:sz w:val="24"/>
                <w:szCs w:val="24"/>
                <w:lang w:eastAsia="en-US"/>
              </w:rPr>
            </w:pPr>
            <w:r w:rsidRPr="00581BA8">
              <w:rPr>
                <w:rFonts w:ascii="Cambria Math" w:eastAsia="Calibri" w:hAnsi="Cambria Math"/>
                <w:i/>
                <w:iCs/>
                <w:sz w:val="24"/>
                <w:szCs w:val="24"/>
                <w:lang w:eastAsia="en-US"/>
              </w:rPr>
              <w:t>Слушание</w:t>
            </w:r>
            <w:r w:rsidRPr="00581BA8">
              <w:rPr>
                <w:rFonts w:ascii="Cambria Math" w:eastAsia="Calibri" w:hAnsi="Cambria Math"/>
                <w:sz w:val="24"/>
                <w:szCs w:val="24"/>
                <w:lang w:eastAsia="en-US"/>
              </w:rPr>
              <w:t xml:space="preserve"> – «Тимошка и кошка», муз. И. Кузнецовой, сл. А. Тараскина; 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20"/>
              </w:numPr>
              <w:ind w:left="318" w:hanging="284"/>
              <w:rPr>
                <w:rFonts w:ascii="Cambria Math" w:eastAsia="Calibri" w:hAnsi="Cambria Math"/>
                <w:sz w:val="24"/>
                <w:szCs w:val="24"/>
                <w:lang w:eastAsia="en-US"/>
              </w:rPr>
            </w:pPr>
            <w:r w:rsidRPr="00581BA8">
              <w:rPr>
                <w:rFonts w:ascii="Cambria Math" w:eastAsia="Calibri" w:hAnsi="Cambria Math"/>
                <w:i/>
                <w:iCs/>
                <w:sz w:val="24"/>
                <w:szCs w:val="24"/>
                <w:lang w:eastAsia="en-US"/>
              </w:rPr>
              <w:t>Пение</w:t>
            </w:r>
            <w:r w:rsidRPr="00581BA8">
              <w:rPr>
                <w:rFonts w:ascii="Cambria Math" w:eastAsia="Calibri" w:hAnsi="Cambria Math"/>
                <w:sz w:val="24"/>
                <w:szCs w:val="24"/>
                <w:lang w:eastAsia="en-US"/>
              </w:rPr>
              <w:t xml:space="preserve"> – «Музыканты», муз.и сл. Л. Фетисовой; «Лесенка – песенка», муз. И. Кузнецовой, сл. Л. Дымовой. </w:t>
            </w:r>
          </w:p>
          <w:p w:rsidR="00932E6D" w:rsidRPr="00581BA8" w:rsidRDefault="00932E6D" w:rsidP="003F0616">
            <w:pPr>
              <w:pStyle w:val="a3"/>
              <w:rPr>
                <w:rFonts w:ascii="Cambria Math" w:hAnsi="Cambria Math"/>
                <w:i/>
                <w:sz w:val="6"/>
                <w:szCs w:val="6"/>
              </w:rPr>
            </w:pPr>
          </w:p>
          <w:p w:rsidR="00932E6D" w:rsidRPr="00581BA8" w:rsidRDefault="00932E6D" w:rsidP="00932E6D">
            <w:pPr>
              <w:pStyle w:val="a3"/>
              <w:numPr>
                <w:ilvl w:val="0"/>
                <w:numId w:val="19"/>
              </w:numPr>
              <w:rPr>
                <w:rFonts w:ascii="Cambria Math" w:hAnsi="Cambria Math"/>
                <w:i/>
                <w:sz w:val="24"/>
                <w:szCs w:val="24"/>
              </w:rPr>
            </w:pPr>
            <w:r w:rsidRPr="00581BA8">
              <w:rPr>
                <w:rFonts w:ascii="Cambria Math" w:hAnsi="Cambria Math"/>
                <w:b/>
                <w:sz w:val="24"/>
                <w:szCs w:val="24"/>
              </w:rPr>
              <w:t>Образовательная деятельность в ходе режимных моментов:</w:t>
            </w:r>
            <w:r w:rsidRPr="00581BA8">
              <w:rPr>
                <w:rFonts w:ascii="Cambria Math" w:hAnsi="Cambria Math"/>
                <w:i/>
                <w:sz w:val="24"/>
                <w:szCs w:val="24"/>
              </w:rPr>
              <w:t xml:space="preserve"> </w:t>
            </w:r>
          </w:p>
          <w:p w:rsidR="00932E6D" w:rsidRPr="00581BA8" w:rsidRDefault="00932E6D" w:rsidP="003F0616">
            <w:pPr>
              <w:pStyle w:val="a3"/>
              <w:rPr>
                <w:rFonts w:ascii="Cambria Math" w:hAnsi="Cambria Math"/>
                <w:i/>
                <w:sz w:val="6"/>
                <w:szCs w:val="6"/>
              </w:rPr>
            </w:pPr>
          </w:p>
          <w:p w:rsidR="00932E6D" w:rsidRPr="00581BA8" w:rsidRDefault="00932E6D" w:rsidP="00932E6D">
            <w:pPr>
              <w:pStyle w:val="a3"/>
              <w:numPr>
                <w:ilvl w:val="0"/>
                <w:numId w:val="21"/>
              </w:numPr>
              <w:ind w:left="318" w:hanging="284"/>
              <w:jc w:val="both"/>
              <w:rPr>
                <w:rFonts w:ascii="Cambria Math" w:eastAsia="Calibri" w:hAnsi="Cambria Math"/>
                <w:sz w:val="24"/>
                <w:szCs w:val="24"/>
                <w:lang w:eastAsia="en-US"/>
              </w:rPr>
            </w:pPr>
            <w:r w:rsidRPr="00581BA8">
              <w:rPr>
                <w:rFonts w:ascii="Cambria Math" w:eastAsia="Calibri" w:hAnsi="Cambria Math"/>
                <w:sz w:val="24"/>
                <w:szCs w:val="24"/>
                <w:lang w:eastAsia="en-US"/>
              </w:rPr>
              <w:t xml:space="preserve">прогулки в парке, сквере. </w:t>
            </w:r>
            <w:proofErr w:type="gramStart"/>
            <w:r w:rsidRPr="00581BA8">
              <w:rPr>
                <w:rFonts w:ascii="Cambria Math" w:eastAsia="Calibri" w:hAnsi="Cambria Math"/>
                <w:sz w:val="24"/>
                <w:szCs w:val="24"/>
                <w:lang w:eastAsia="en-US"/>
              </w:rPr>
              <w:t>Созерцание «уходящей» красоты осенних цветов: хризантем, астр, космеи, георгинов и ягод: боярышника, шиповника, калины, рябины, облепихи, черноплодной рябины.</w:t>
            </w:r>
            <w:proofErr w:type="gramEnd"/>
          </w:p>
          <w:p w:rsidR="00932E6D" w:rsidRPr="00581BA8" w:rsidRDefault="00932E6D" w:rsidP="00932E6D">
            <w:pPr>
              <w:pStyle w:val="a3"/>
              <w:numPr>
                <w:ilvl w:val="0"/>
                <w:numId w:val="21"/>
              </w:numPr>
              <w:ind w:left="318" w:hanging="284"/>
              <w:rPr>
                <w:rFonts w:ascii="Cambria Math" w:eastAsia="Calibri" w:hAnsi="Cambria Math"/>
                <w:sz w:val="24"/>
                <w:szCs w:val="24"/>
                <w:lang w:eastAsia="en-US"/>
              </w:rPr>
            </w:pPr>
            <w:r w:rsidRPr="00581BA8">
              <w:rPr>
                <w:rFonts w:ascii="Cambria Math" w:eastAsia="Calibri" w:hAnsi="Cambria Math"/>
                <w:sz w:val="24"/>
                <w:szCs w:val="24"/>
                <w:lang w:eastAsia="en-US"/>
              </w:rPr>
              <w:t>проведение игры «Насекомые и цветы».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21"/>
              </w:numPr>
              <w:ind w:left="318" w:hanging="284"/>
              <w:rPr>
                <w:rFonts w:ascii="Cambria Math" w:eastAsia="Calibri" w:hAnsi="Cambria Math"/>
                <w:sz w:val="24"/>
                <w:szCs w:val="24"/>
                <w:lang w:eastAsia="en-US"/>
              </w:rPr>
            </w:pPr>
            <w:r w:rsidRPr="00581BA8">
              <w:rPr>
                <w:rFonts w:ascii="Cambria Math" w:eastAsia="Calibri" w:hAnsi="Cambria Math"/>
                <w:sz w:val="24"/>
                <w:szCs w:val="24"/>
                <w:lang w:eastAsia="en-US"/>
              </w:rPr>
              <w:t>рассматривание репродукций картин В. Лосева «Дедов сад», Э. Завьяловой «Осень».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21"/>
              </w:numPr>
              <w:ind w:left="318" w:hanging="284"/>
              <w:jc w:val="both"/>
              <w:rPr>
                <w:rFonts w:ascii="Cambria Math" w:eastAsia="Calibri" w:hAnsi="Cambria Math"/>
                <w:sz w:val="24"/>
                <w:szCs w:val="24"/>
                <w:lang w:eastAsia="en-US"/>
              </w:rPr>
            </w:pPr>
            <w:r w:rsidRPr="00581BA8">
              <w:rPr>
                <w:rFonts w:ascii="Cambria Math" w:eastAsia="Calibri" w:hAnsi="Cambria Math"/>
                <w:sz w:val="24"/>
                <w:szCs w:val="24"/>
                <w:lang w:eastAsia="en-US"/>
              </w:rPr>
              <w:t xml:space="preserve">чтение детских стихов: «Осень бродит близко», «Листопад» (из цикла «Родному краю – Нижнему Поволжью и его жителям посвящается). 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21"/>
              </w:numPr>
              <w:ind w:left="318" w:hanging="284"/>
              <w:jc w:val="both"/>
              <w:rPr>
                <w:rFonts w:ascii="Cambria Math" w:eastAsia="Calibri" w:hAnsi="Cambria Math"/>
                <w:sz w:val="24"/>
                <w:szCs w:val="24"/>
                <w:lang w:eastAsia="en-US"/>
              </w:rPr>
            </w:pPr>
            <w:r w:rsidRPr="00581BA8">
              <w:rPr>
                <w:rFonts w:ascii="Cambria Math" w:eastAsia="Calibri" w:hAnsi="Cambria Math"/>
                <w:sz w:val="24"/>
                <w:szCs w:val="24"/>
                <w:lang w:eastAsia="en-US"/>
              </w:rPr>
              <w:t>разучивание считалки Ю. Щербакова «Раз, два, три, четыре, пять… Начина</w:t>
            </w:r>
            <w:r w:rsidR="00581BA8">
              <w:rPr>
                <w:rFonts w:ascii="Cambria Math" w:eastAsia="Calibri" w:hAnsi="Cambria Math"/>
                <w:sz w:val="24"/>
                <w:szCs w:val="24"/>
                <w:lang w:eastAsia="en-US"/>
              </w:rPr>
              <w:t>ю</w:t>
            </w:r>
            <w:r w:rsidRPr="00581BA8">
              <w:rPr>
                <w:rFonts w:ascii="Cambria Math" w:eastAsia="Calibri" w:hAnsi="Cambria Math"/>
                <w:sz w:val="24"/>
                <w:szCs w:val="24"/>
                <w:lang w:eastAsia="en-US"/>
              </w:rPr>
              <w:t xml:space="preserve"> я считать» (Из цикла «У меня сегодня праздник»).</w:t>
            </w:r>
          </w:p>
          <w:p w:rsidR="00932E6D" w:rsidRPr="00581BA8" w:rsidRDefault="00932E6D" w:rsidP="003F0616">
            <w:pPr>
              <w:pStyle w:val="a3"/>
              <w:ind w:left="720"/>
              <w:jc w:val="both"/>
              <w:rPr>
                <w:rFonts w:ascii="Cambria Math" w:eastAsia="Calibri" w:hAnsi="Cambria Math"/>
                <w:sz w:val="6"/>
                <w:szCs w:val="6"/>
                <w:lang w:eastAsia="en-US"/>
              </w:rPr>
            </w:pPr>
          </w:p>
          <w:p w:rsidR="00932E6D" w:rsidRPr="00581BA8" w:rsidRDefault="00932E6D" w:rsidP="00932E6D">
            <w:pPr>
              <w:pStyle w:val="a3"/>
              <w:numPr>
                <w:ilvl w:val="0"/>
                <w:numId w:val="19"/>
              </w:numPr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b/>
                <w:sz w:val="24"/>
                <w:szCs w:val="24"/>
              </w:rPr>
              <w:t>Организация развивающей среды, стимулирующей развитие самостоятельной деятельности ребенка:</w:t>
            </w:r>
            <w:r w:rsidRPr="00581BA8">
              <w:rPr>
                <w:rFonts w:ascii="Cambria Math" w:hAnsi="Cambria Math"/>
                <w:sz w:val="24"/>
                <w:szCs w:val="24"/>
              </w:rPr>
              <w:t xml:space="preserve">  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22"/>
              </w:numPr>
              <w:ind w:left="318" w:hanging="284"/>
              <w:jc w:val="both"/>
              <w:rPr>
                <w:rFonts w:ascii="Cambria Math" w:eastAsia="Calibri" w:hAnsi="Cambria Math"/>
                <w:sz w:val="24"/>
                <w:szCs w:val="24"/>
                <w:lang w:eastAsia="en-US"/>
              </w:rPr>
            </w:pPr>
            <w:r w:rsidRPr="00581BA8">
              <w:rPr>
                <w:rFonts w:ascii="Cambria Math" w:eastAsia="Calibri" w:hAnsi="Cambria Math"/>
                <w:sz w:val="24"/>
                <w:szCs w:val="24"/>
                <w:lang w:eastAsia="en-US"/>
              </w:rPr>
              <w:t>отражение в уголке проектирования результатов проекта «Улица моего города»: фотографий, репродукций, рисунков, макетов,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22"/>
              </w:numPr>
              <w:ind w:left="318" w:hanging="284"/>
              <w:jc w:val="both"/>
              <w:rPr>
                <w:rFonts w:ascii="Cambria Math" w:hAnsi="Cambria Math"/>
                <w:i/>
                <w:sz w:val="24"/>
                <w:szCs w:val="24"/>
              </w:rPr>
            </w:pPr>
            <w:r w:rsidRPr="00581BA8">
              <w:rPr>
                <w:rFonts w:ascii="Cambria Math" w:eastAsia="Calibri" w:hAnsi="Cambria Math"/>
                <w:sz w:val="24"/>
                <w:szCs w:val="24"/>
                <w:lang w:eastAsia="en-US"/>
              </w:rPr>
              <w:t>обновление уголка театра новыми театральными куклами, атрибутами.</w:t>
            </w:r>
          </w:p>
          <w:p w:rsidR="00932E6D" w:rsidRPr="00581BA8" w:rsidRDefault="00932E6D" w:rsidP="003F0616">
            <w:pPr>
              <w:pStyle w:val="a3"/>
              <w:ind w:left="318" w:hanging="284"/>
              <w:rPr>
                <w:rFonts w:ascii="Cambria Math" w:hAnsi="Cambria Math"/>
                <w:i/>
                <w:sz w:val="10"/>
                <w:szCs w:val="10"/>
              </w:rPr>
            </w:pPr>
          </w:p>
          <w:p w:rsidR="00932E6D" w:rsidRPr="00581BA8" w:rsidRDefault="00932E6D" w:rsidP="003F0616">
            <w:pPr>
              <w:pStyle w:val="a3"/>
              <w:ind w:left="318"/>
              <w:rPr>
                <w:rFonts w:ascii="Cambria Math" w:hAnsi="Cambria Math"/>
                <w:i/>
                <w:sz w:val="6"/>
                <w:szCs w:val="6"/>
              </w:rPr>
            </w:pPr>
          </w:p>
        </w:tc>
      </w:tr>
      <w:tr w:rsidR="00932E6D" w:rsidRPr="00581BA8" w:rsidTr="00932E6D">
        <w:tc>
          <w:tcPr>
            <w:tcW w:w="2410" w:type="dxa"/>
          </w:tcPr>
          <w:p w:rsidR="00932E6D" w:rsidRPr="00581BA8" w:rsidRDefault="00932E6D" w:rsidP="003F0616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</w:p>
          <w:p w:rsidR="00932E6D" w:rsidRPr="00581BA8" w:rsidRDefault="00932E6D" w:rsidP="003F0616">
            <w:pPr>
              <w:pStyle w:val="a3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>Формирование основ безопасности</w:t>
            </w:r>
          </w:p>
          <w:p w:rsidR="00932E6D" w:rsidRPr="00581BA8" w:rsidRDefault="00932E6D" w:rsidP="003F0616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7620" w:type="dxa"/>
          </w:tcPr>
          <w:p w:rsidR="00932E6D" w:rsidRPr="00581BA8" w:rsidRDefault="00932E6D" w:rsidP="003F0616">
            <w:pPr>
              <w:pStyle w:val="a3"/>
              <w:ind w:left="1038"/>
              <w:rPr>
                <w:rFonts w:ascii="Cambria Math" w:hAnsi="Cambria Math"/>
                <w:sz w:val="6"/>
                <w:szCs w:val="6"/>
              </w:rPr>
            </w:pPr>
          </w:p>
          <w:p w:rsidR="00932E6D" w:rsidRPr="00581BA8" w:rsidRDefault="00932E6D" w:rsidP="00932E6D">
            <w:pPr>
              <w:pStyle w:val="a3"/>
              <w:numPr>
                <w:ilvl w:val="0"/>
                <w:numId w:val="25"/>
              </w:numPr>
              <w:jc w:val="both"/>
              <w:rPr>
                <w:rFonts w:ascii="Cambria Math" w:hAnsi="Cambria Math"/>
                <w:i/>
                <w:sz w:val="24"/>
                <w:szCs w:val="24"/>
              </w:rPr>
            </w:pPr>
            <w:r w:rsidRPr="00581BA8">
              <w:rPr>
                <w:rFonts w:ascii="Cambria Math" w:hAnsi="Cambria Math"/>
                <w:i/>
                <w:sz w:val="24"/>
                <w:szCs w:val="24"/>
              </w:rPr>
              <w:t>Безопасное поведение в природе: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24"/>
              </w:numPr>
              <w:ind w:left="313" w:hanging="284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>формировать основы экологической культуры и безопасного поведения в природе,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24"/>
              </w:numPr>
              <w:ind w:left="313" w:hanging="284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>формировать понимание того, что в природе все взаимосвязано, что человек не должен нарушать эту взаимосвязь, чтобы не навредить животному и растительному миру,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24"/>
              </w:numPr>
              <w:ind w:left="313" w:hanging="284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 xml:space="preserve">знакомить с правилами поведения при грозе, 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25"/>
              </w:numPr>
              <w:jc w:val="both"/>
              <w:rPr>
                <w:rFonts w:ascii="Cambria Math" w:hAnsi="Cambria Math"/>
                <w:i/>
                <w:sz w:val="24"/>
                <w:szCs w:val="24"/>
              </w:rPr>
            </w:pPr>
            <w:r w:rsidRPr="00581BA8">
              <w:rPr>
                <w:rFonts w:ascii="Cambria Math" w:hAnsi="Cambria Math"/>
                <w:i/>
                <w:sz w:val="24"/>
                <w:szCs w:val="24"/>
              </w:rPr>
              <w:t>Безопасное поведение на дороге: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24"/>
              </w:numPr>
              <w:ind w:left="313" w:hanging="284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>знакомить с элементарными правилами дорожного движения, правилами передвижения пешеходов и велосипедистов,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24"/>
              </w:numPr>
              <w:ind w:left="313" w:hanging="284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>формировать осознанное отношение к соблюдению правил дорожного движения,</w:t>
            </w:r>
          </w:p>
          <w:p w:rsidR="00932E6D" w:rsidRPr="00581BA8" w:rsidRDefault="00932E6D" w:rsidP="00932E6D">
            <w:pPr>
              <w:pStyle w:val="a3"/>
              <w:numPr>
                <w:ilvl w:val="0"/>
                <w:numId w:val="24"/>
              </w:numPr>
              <w:ind w:left="313" w:hanging="284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81BA8">
              <w:rPr>
                <w:rFonts w:ascii="Cambria Math" w:hAnsi="Cambria Math"/>
                <w:sz w:val="24"/>
                <w:szCs w:val="24"/>
              </w:rPr>
              <w:t xml:space="preserve">продолжать  знакомить  с  дорожными  знаками:  «Дети», «Остановка трамвая», «Остановка автобуса», «Пешеходный </w:t>
            </w:r>
            <w:r w:rsidRPr="00581BA8">
              <w:rPr>
                <w:rFonts w:ascii="Cambria Math" w:hAnsi="Cambria Math"/>
                <w:sz w:val="24"/>
                <w:szCs w:val="24"/>
              </w:rPr>
              <w:lastRenderedPageBreak/>
              <w:t>переход», «Велосипедная дорожка»,</w:t>
            </w:r>
          </w:p>
          <w:p w:rsidR="00932E6D" w:rsidRPr="00581BA8" w:rsidRDefault="00932E6D" w:rsidP="003F0616">
            <w:pPr>
              <w:pStyle w:val="a3"/>
              <w:ind w:left="29"/>
              <w:jc w:val="both"/>
              <w:rPr>
                <w:rFonts w:ascii="Cambria Math" w:hAnsi="Cambria Math"/>
                <w:sz w:val="6"/>
                <w:szCs w:val="6"/>
              </w:rPr>
            </w:pPr>
          </w:p>
          <w:p w:rsidR="00932E6D" w:rsidRPr="00581BA8" w:rsidRDefault="00932E6D" w:rsidP="003F0616">
            <w:pPr>
              <w:pStyle w:val="a3"/>
              <w:ind w:left="1440"/>
              <w:rPr>
                <w:rFonts w:ascii="Cambria Math" w:hAnsi="Cambria Math"/>
                <w:sz w:val="6"/>
                <w:szCs w:val="6"/>
              </w:rPr>
            </w:pPr>
          </w:p>
        </w:tc>
      </w:tr>
    </w:tbl>
    <w:p w:rsidR="00932E6D" w:rsidRDefault="00932E6D" w:rsidP="00932E6D">
      <w:pPr>
        <w:tabs>
          <w:tab w:val="left" w:pos="1485"/>
        </w:tabs>
      </w:pPr>
    </w:p>
    <w:p w:rsidR="00932E6D" w:rsidRDefault="00932E6D"/>
    <w:p w:rsidR="00932E6D" w:rsidRDefault="00932E6D"/>
    <w:p w:rsidR="00932E6D" w:rsidRDefault="00932E6D"/>
    <w:p w:rsidR="00932E6D" w:rsidRDefault="00932E6D"/>
    <w:sectPr w:rsidR="00932E6D" w:rsidSect="0027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892"/>
    <w:multiLevelType w:val="hybridMultilevel"/>
    <w:tmpl w:val="AAB44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84B48"/>
    <w:multiLevelType w:val="hybridMultilevel"/>
    <w:tmpl w:val="7E866F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64F0B15"/>
    <w:multiLevelType w:val="hybridMultilevel"/>
    <w:tmpl w:val="8DC6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151A5"/>
    <w:multiLevelType w:val="hybridMultilevel"/>
    <w:tmpl w:val="39D4E9C4"/>
    <w:lvl w:ilvl="0" w:tplc="AC4EA9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72235"/>
    <w:multiLevelType w:val="hybridMultilevel"/>
    <w:tmpl w:val="2A0E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06B8F"/>
    <w:multiLevelType w:val="hybridMultilevel"/>
    <w:tmpl w:val="B46C2EB8"/>
    <w:lvl w:ilvl="0" w:tplc="F21CC3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C25D7"/>
    <w:multiLevelType w:val="hybridMultilevel"/>
    <w:tmpl w:val="8452C8AC"/>
    <w:lvl w:ilvl="0" w:tplc="0C92B7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A032B"/>
    <w:multiLevelType w:val="hybridMultilevel"/>
    <w:tmpl w:val="1DD618CC"/>
    <w:lvl w:ilvl="0" w:tplc="8868A7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50411"/>
    <w:multiLevelType w:val="hybridMultilevel"/>
    <w:tmpl w:val="0A0E0EDE"/>
    <w:lvl w:ilvl="0" w:tplc="3F3AE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95504"/>
    <w:multiLevelType w:val="hybridMultilevel"/>
    <w:tmpl w:val="7DDE3D8E"/>
    <w:lvl w:ilvl="0" w:tplc="B4A0F21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D48D0"/>
    <w:multiLevelType w:val="hybridMultilevel"/>
    <w:tmpl w:val="164E0148"/>
    <w:lvl w:ilvl="0" w:tplc="3F3AE946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35455778"/>
    <w:multiLevelType w:val="hybridMultilevel"/>
    <w:tmpl w:val="A6A6AFFA"/>
    <w:lvl w:ilvl="0" w:tplc="3F3AE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F793F"/>
    <w:multiLevelType w:val="hybridMultilevel"/>
    <w:tmpl w:val="7C54022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472DA"/>
    <w:multiLevelType w:val="hybridMultilevel"/>
    <w:tmpl w:val="C4D8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F1D36"/>
    <w:multiLevelType w:val="hybridMultilevel"/>
    <w:tmpl w:val="ACA48256"/>
    <w:lvl w:ilvl="0" w:tplc="3F3AE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B6B47"/>
    <w:multiLevelType w:val="hybridMultilevel"/>
    <w:tmpl w:val="B3F8D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56866"/>
    <w:multiLevelType w:val="hybridMultilevel"/>
    <w:tmpl w:val="CC4AEDF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646377FF"/>
    <w:multiLevelType w:val="hybridMultilevel"/>
    <w:tmpl w:val="30FEFEB8"/>
    <w:lvl w:ilvl="0" w:tplc="8340B7B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667B411F"/>
    <w:multiLevelType w:val="hybridMultilevel"/>
    <w:tmpl w:val="2352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60211"/>
    <w:multiLevelType w:val="hybridMultilevel"/>
    <w:tmpl w:val="9FAC0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94D13"/>
    <w:multiLevelType w:val="hybridMultilevel"/>
    <w:tmpl w:val="C5D885CE"/>
    <w:lvl w:ilvl="0" w:tplc="B4A0F21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579E1"/>
    <w:multiLevelType w:val="hybridMultilevel"/>
    <w:tmpl w:val="5970A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B4AA9"/>
    <w:multiLevelType w:val="hybridMultilevel"/>
    <w:tmpl w:val="1B166250"/>
    <w:lvl w:ilvl="0" w:tplc="8E12E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141221"/>
    <w:multiLevelType w:val="hybridMultilevel"/>
    <w:tmpl w:val="4A5CF914"/>
    <w:lvl w:ilvl="0" w:tplc="3F3AE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2029F6"/>
    <w:multiLevelType w:val="hybridMultilevel"/>
    <w:tmpl w:val="6A36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D40D3"/>
    <w:multiLevelType w:val="hybridMultilevel"/>
    <w:tmpl w:val="213C77E0"/>
    <w:lvl w:ilvl="0" w:tplc="B4A0F218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2"/>
  </w:num>
  <w:num w:numId="2">
    <w:abstractNumId w:val="24"/>
  </w:num>
  <w:num w:numId="3">
    <w:abstractNumId w:val="5"/>
  </w:num>
  <w:num w:numId="4">
    <w:abstractNumId w:val="15"/>
  </w:num>
  <w:num w:numId="5">
    <w:abstractNumId w:val="18"/>
  </w:num>
  <w:num w:numId="6">
    <w:abstractNumId w:val="3"/>
  </w:num>
  <w:num w:numId="7">
    <w:abstractNumId w:val="13"/>
  </w:num>
  <w:num w:numId="8">
    <w:abstractNumId w:val="0"/>
  </w:num>
  <w:num w:numId="9">
    <w:abstractNumId w:val="12"/>
  </w:num>
  <w:num w:numId="10">
    <w:abstractNumId w:val="4"/>
  </w:num>
  <w:num w:numId="11">
    <w:abstractNumId w:val="6"/>
  </w:num>
  <w:num w:numId="12">
    <w:abstractNumId w:val="1"/>
  </w:num>
  <w:num w:numId="13">
    <w:abstractNumId w:val="16"/>
  </w:num>
  <w:num w:numId="14">
    <w:abstractNumId w:val="8"/>
  </w:num>
  <w:num w:numId="15">
    <w:abstractNumId w:val="20"/>
  </w:num>
  <w:num w:numId="16">
    <w:abstractNumId w:val="17"/>
  </w:num>
  <w:num w:numId="17">
    <w:abstractNumId w:val="25"/>
  </w:num>
  <w:num w:numId="18">
    <w:abstractNumId w:val="9"/>
  </w:num>
  <w:num w:numId="19">
    <w:abstractNumId w:val="7"/>
  </w:num>
  <w:num w:numId="20">
    <w:abstractNumId w:val="14"/>
  </w:num>
  <w:num w:numId="21">
    <w:abstractNumId w:val="23"/>
  </w:num>
  <w:num w:numId="22">
    <w:abstractNumId w:val="11"/>
  </w:num>
  <w:num w:numId="23">
    <w:abstractNumId w:val="2"/>
  </w:num>
  <w:num w:numId="24">
    <w:abstractNumId w:val="21"/>
  </w:num>
  <w:num w:numId="25">
    <w:abstractNumId w:val="19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E6D"/>
    <w:rsid w:val="0027602D"/>
    <w:rsid w:val="00581BA8"/>
    <w:rsid w:val="0093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E6D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uiPriority w:val="22"/>
    <w:qFormat/>
    <w:rsid w:val="00932E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1165</Words>
  <Characters>6647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Notta</cp:lastModifiedBy>
  <cp:revision>4</cp:revision>
  <dcterms:created xsi:type="dcterms:W3CDTF">2021-10-19T14:59:00Z</dcterms:created>
  <dcterms:modified xsi:type="dcterms:W3CDTF">2023-11-29T08:17:00Z</dcterms:modified>
</cp:coreProperties>
</file>