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D" w:rsidRDefault="00A97837" w:rsidP="0027324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1518" cy="1090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М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52" cy="109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7D" w:rsidRPr="0096441E" w:rsidRDefault="00C2545E" w:rsidP="00F622F3">
      <w:pPr>
        <w:pStyle w:val="a4"/>
        <w:jc w:val="center"/>
        <w:rPr>
          <w:rFonts w:ascii="Cambria Math" w:hAnsi="Cambria Math" w:cs="Times New Roman"/>
          <w:b/>
          <w:sz w:val="24"/>
          <w:szCs w:val="24"/>
        </w:rPr>
      </w:pPr>
      <w:r w:rsidRPr="0096441E">
        <w:rPr>
          <w:rFonts w:ascii="Cambria Math" w:hAnsi="Cambria Math" w:cs="Times New Roman"/>
          <w:b/>
          <w:sz w:val="24"/>
          <w:szCs w:val="24"/>
        </w:rPr>
        <w:t>Карточка № 2ВМВ</w:t>
      </w:r>
    </w:p>
    <w:p w:rsidR="00F622F3" w:rsidRPr="0096441E" w:rsidRDefault="00C2545E" w:rsidP="00A97837">
      <w:pPr>
        <w:pStyle w:val="a4"/>
        <w:jc w:val="center"/>
        <w:rPr>
          <w:rFonts w:ascii="Cambria Math" w:hAnsi="Cambria Math" w:cs="Times New Roman"/>
          <w:b/>
          <w:sz w:val="24"/>
          <w:szCs w:val="24"/>
        </w:rPr>
      </w:pPr>
      <w:r w:rsidRPr="0096441E">
        <w:rPr>
          <w:rFonts w:ascii="Cambria Math" w:hAnsi="Cambria Math" w:cs="Times New Roman"/>
          <w:b/>
          <w:sz w:val="24"/>
          <w:szCs w:val="24"/>
        </w:rPr>
        <w:t>Октябрь. РОДНАЯ УЛИЦА МОЯ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24147D" w:rsidRPr="0096441E" w:rsidTr="00F622F3">
        <w:tc>
          <w:tcPr>
            <w:tcW w:w="2943" w:type="dxa"/>
          </w:tcPr>
          <w:p w:rsidR="0024147D" w:rsidRPr="0096441E" w:rsidRDefault="0093262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6628" w:type="dxa"/>
          </w:tcPr>
          <w:p w:rsidR="0093262E" w:rsidRPr="0096441E" w:rsidRDefault="0093262E" w:rsidP="0093262E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Содержание деятельности педагога и детей</w:t>
            </w:r>
          </w:p>
          <w:p w:rsidR="0024147D" w:rsidRPr="0096441E" w:rsidRDefault="0024147D" w:rsidP="00A63AA8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</w:rPr>
            </w:pPr>
          </w:p>
        </w:tc>
      </w:tr>
      <w:tr w:rsidR="0093262E" w:rsidRPr="0096441E" w:rsidTr="00F622F3">
        <w:tc>
          <w:tcPr>
            <w:tcW w:w="2943" w:type="dxa"/>
          </w:tcPr>
          <w:p w:rsidR="0093262E" w:rsidRPr="0096441E" w:rsidRDefault="0093262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Игры – приветствия; пальчиковые игры</w:t>
            </w:r>
          </w:p>
        </w:tc>
        <w:tc>
          <w:tcPr>
            <w:tcW w:w="6628" w:type="dxa"/>
          </w:tcPr>
          <w:p w:rsidR="00C2545E" w:rsidRPr="0096441E" w:rsidRDefault="00C2545E" w:rsidP="0093262E">
            <w:pPr>
              <w:pStyle w:val="a4"/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Утреннее приветствие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Утро наступает,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 с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олнышко встает.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Деток рано утром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 в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 xml:space="preserve"> детский сад зовет.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Друг на друга поглядим.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Здравствуй, здравствуй говорим,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Ручки прижимаем, с поклоном привечаем.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Дети по очереди жмут руки друг другу по кругу и делают поклон).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гра “Шарик”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Надуваем быстро шарик (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все пальчики обеих рук в “щепотке” и соприкасаются кончиками).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Он становится большой (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в этом положении дети дуют на ладони, ладони принимают форму шара).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Вдруг шар лопнул, воздух вышел - стал он тонкий и худой (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воздух “выходит” и пальчики принимают исходное положение).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-Не огорчайтесь, что шарик лопнул, у меня есть ещё один. Давайте с ним поиграем. Передавая друг другу шарик, называйте предметы, которые…….</w:t>
            </w:r>
          </w:p>
          <w:p w:rsidR="0093262E" w:rsidRPr="0096441E" w:rsidRDefault="00C2545E" w:rsidP="0093262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(дается задание на обозначение качества, величины и </w:t>
            </w:r>
            <w:proofErr w:type="spellStart"/>
            <w:r w:rsidRPr="0096441E">
              <w:rPr>
                <w:rFonts w:ascii="Cambria Math" w:hAnsi="Cambria Math" w:cs="Times New Roman"/>
                <w:sz w:val="24"/>
                <w:szCs w:val="24"/>
              </w:rPr>
              <w:t>тд</w:t>
            </w:r>
            <w:proofErr w:type="spellEnd"/>
            <w:r w:rsidRPr="0096441E">
              <w:rPr>
                <w:rFonts w:ascii="Cambria Math" w:hAnsi="Cambria Math" w:cs="Times New Roman"/>
                <w:sz w:val="24"/>
                <w:szCs w:val="24"/>
              </w:rPr>
              <w:t>).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«Город»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Город – это улицы, проспекты и дома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Правой рукой   постукивать пальцами по столу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Площади, музеи, парков тишина 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(Левой рукой постукивать по столу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Блеск огромных стекол праздничных витрин,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Разводить пальцы в стороны и соединять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Быстрое движенье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Круговые движения руками</w:t>
            </w:r>
            <w:proofErr w:type="gramStart"/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,)</w:t>
            </w:r>
            <w:proofErr w:type="gramEnd"/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Прохожих и машин</w:t>
            </w:r>
          </w:p>
          <w:p w:rsidR="00A97837" w:rsidRPr="0096441E" w:rsidRDefault="00A97837" w:rsidP="00A97837">
            <w:pPr>
              <w:pStyle w:val="a4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gramStart"/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(Указательные и средние пальцы «бегут» по столу,</w:t>
            </w:r>
            <w:proofErr w:type="gramEnd"/>
          </w:p>
          <w:p w:rsidR="00A97837" w:rsidRPr="0096441E" w:rsidRDefault="00A97837" w:rsidP="0093262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/>
                <w:sz w:val="24"/>
                <w:szCs w:val="24"/>
              </w:rPr>
              <w:t>остальные сжаты в кулак)</w:t>
            </w:r>
          </w:p>
        </w:tc>
      </w:tr>
      <w:tr w:rsidR="00B115C9" w:rsidRPr="0096441E" w:rsidTr="00F622F3">
        <w:tc>
          <w:tcPr>
            <w:tcW w:w="2943" w:type="dxa"/>
          </w:tcPr>
          <w:p w:rsidR="00B115C9" w:rsidRPr="0096441E" w:rsidRDefault="00B115C9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Беседы, ситуативные разговоры</w:t>
            </w:r>
          </w:p>
        </w:tc>
        <w:tc>
          <w:tcPr>
            <w:tcW w:w="6628" w:type="dxa"/>
          </w:tcPr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Беседа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«Что такое улица»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Цель</w:t>
            </w: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Расширять представления детей об 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улице 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(дома на 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улице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имеют разное назначение: в одних живут люди, в других находятся учреждения – магазины, школа, почта и т. д.; машины движутся по проезжей части 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улицы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.)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Беседа 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«Зачем нужно знать свой адрес»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Цель:</w:t>
            </w: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  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Продолжать учить свой адрес. Закрепить знание названий близлежащих улиц.  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Знакомство с пословицами: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lastRenderedPageBreak/>
              <w:t>«Человек без Родины, — что соловей без песни»,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«Одна у человека мать, — одна у него и Родина»,</w:t>
            </w:r>
          </w:p>
          <w:p w:rsidR="00B115C9" w:rsidRPr="0096441E" w:rsidRDefault="00C2545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«За морем теплее, — а на Родине светлее»</w:t>
            </w:r>
          </w:p>
          <w:p w:rsidR="00C2545E" w:rsidRPr="0096441E" w:rsidRDefault="00C2545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Style w:val="a6"/>
                <w:rFonts w:ascii="Cambria Math" w:hAnsi="Cambria Math" w:cs="Times New Roman"/>
                <w:b w:val="0"/>
                <w:sz w:val="24"/>
                <w:szCs w:val="24"/>
                <w:u w:val="single"/>
              </w:rPr>
              <w:t>Проблемные ситуации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«Переходим улицу», «Улица не место для игр», «Встреча с незнакомцем»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i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Беседа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«Мой родной город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  <w:u w:val="single"/>
              </w:rPr>
              <w:t>».</w:t>
            </w:r>
            <w:r w:rsidRPr="0096441E">
              <w:rPr>
                <w:rFonts w:ascii="Cambria Math" w:hAnsi="Cambria Math" w:cs="Times New Roman"/>
                <w:i/>
                <w:sz w:val="24"/>
                <w:szCs w:val="24"/>
                <w:u w:val="single"/>
              </w:rPr>
              <w:t> 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Дать элементарные представления о родном городе,  воспитывать любовь к городу, в котором живешь.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Дать понятие детям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  <w:u w:val="single"/>
              </w:rPr>
              <w:t>«</w:t>
            </w:r>
            <w:proofErr w:type="spellStart"/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  <w:u w:val="single"/>
              </w:rPr>
              <w:t>фроловчанин</w:t>
            </w:r>
            <w:proofErr w:type="spellEnd"/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  <w:u w:val="single"/>
              </w:rPr>
              <w:t>»,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</w:p>
          <w:p w:rsidR="00AB5BD8" w:rsidRPr="0096441E" w:rsidRDefault="00AB5BD8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сформулировать ощущение принадлежности к городу, в котором они живут.</w:t>
            </w:r>
          </w:p>
        </w:tc>
      </w:tr>
      <w:tr w:rsidR="0024147D" w:rsidRPr="0096441E" w:rsidTr="00F622F3">
        <w:tc>
          <w:tcPr>
            <w:tcW w:w="2943" w:type="dxa"/>
          </w:tcPr>
          <w:p w:rsidR="0024147D" w:rsidRPr="0096441E" w:rsidRDefault="00B115C9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6628" w:type="dxa"/>
          </w:tcPr>
          <w:p w:rsidR="002667A2" w:rsidRPr="0096441E" w:rsidRDefault="00A97837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Чтение детских стихов: «Осень бродит близко», «Листопад»  (из цикла «Родному краю – Нижнему Поволжью и его жителям посвящается»). Разучивание считалки</w:t>
            </w:r>
          </w:p>
          <w:p w:rsidR="0024147D" w:rsidRPr="0096441E" w:rsidRDefault="00A97837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Ю. Щербакова «Раз, два, три, четыре, пять…»</w:t>
            </w:r>
          </w:p>
        </w:tc>
      </w:tr>
      <w:tr w:rsidR="0024147D" w:rsidRPr="0096441E" w:rsidTr="00F622F3">
        <w:tc>
          <w:tcPr>
            <w:tcW w:w="2943" w:type="dxa"/>
          </w:tcPr>
          <w:p w:rsidR="0024147D" w:rsidRPr="0096441E" w:rsidRDefault="00A63AA8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Рассматривание репродукций картин</w:t>
            </w:r>
          </w:p>
        </w:tc>
        <w:tc>
          <w:tcPr>
            <w:tcW w:w="6628" w:type="dxa"/>
          </w:tcPr>
          <w:p w:rsidR="0027324D" w:rsidRPr="0096441E" w:rsidRDefault="00A97837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Рассматривание городского и сельского пейзажей – фотографий и репродукций картин местных художников</w:t>
            </w:r>
          </w:p>
        </w:tc>
      </w:tr>
      <w:tr w:rsidR="0098583E" w:rsidRPr="0096441E" w:rsidTr="00F622F3">
        <w:tc>
          <w:tcPr>
            <w:tcW w:w="2943" w:type="dxa"/>
          </w:tcPr>
          <w:p w:rsidR="0098583E" w:rsidRPr="0096441E" w:rsidRDefault="00A63AA8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6628" w:type="dxa"/>
          </w:tcPr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"О чём говорит светофор"</w:t>
            </w:r>
          </w:p>
          <w:p w:rsidR="0098583E" w:rsidRPr="0096441E" w:rsidRDefault="00C2545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 Формирование представлений о правилах поведения на улицах города, правилах дорожного движения.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«Бывает - не бывает» (с мячом).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 развивать память, мышление, быстроту реакции.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«Кто где живёт?»</w:t>
            </w:r>
          </w:p>
          <w:p w:rsidR="00C2545E" w:rsidRPr="0096441E" w:rsidRDefault="00C2545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 закрепление знания дете</w:t>
            </w:r>
            <w:r w:rsidR="002667A2" w:rsidRPr="0096441E">
              <w:rPr>
                <w:rFonts w:ascii="Cambria Math" w:hAnsi="Cambria Math" w:cs="Times New Roman"/>
                <w:sz w:val="24"/>
                <w:szCs w:val="24"/>
              </w:rPr>
              <w:t>й о жилищах животных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. Закрепление употребления в речи детей грамматической формы предложного падежа с предлогом «в».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«Вчера, сегодня, завтра».</w:t>
            </w:r>
          </w:p>
          <w:p w:rsidR="00AB5BD8" w:rsidRPr="0096441E" w:rsidRDefault="00AB5BD8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совершенствовать умения применять свои знания соотносить происходящие события со временем</w:t>
            </w:r>
          </w:p>
        </w:tc>
      </w:tr>
      <w:tr w:rsidR="0024147D" w:rsidRPr="0096441E" w:rsidTr="00F622F3">
        <w:tc>
          <w:tcPr>
            <w:tcW w:w="2943" w:type="dxa"/>
          </w:tcPr>
          <w:p w:rsidR="0024147D" w:rsidRPr="0096441E" w:rsidRDefault="0024147D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6628" w:type="dxa"/>
          </w:tcPr>
          <w:p w:rsidR="00B115C9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«Четвёртый лишний» </w:t>
            </w:r>
          </w:p>
          <w:p w:rsidR="0024147D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Цель: </w:t>
            </w:r>
            <w:r w:rsidR="0024147D" w:rsidRPr="0096441E">
              <w:rPr>
                <w:rFonts w:ascii="Cambria Math" w:hAnsi="Cambria Math" w:cs="Times New Roman"/>
                <w:sz w:val="24"/>
                <w:szCs w:val="24"/>
              </w:rPr>
              <w:t xml:space="preserve"> формир</w:t>
            </w:r>
            <w:r w:rsidR="004F582F" w:rsidRPr="0096441E">
              <w:rPr>
                <w:rFonts w:ascii="Cambria Math" w:hAnsi="Cambria Math" w:cs="Times New Roman"/>
                <w:sz w:val="24"/>
                <w:szCs w:val="24"/>
              </w:rPr>
              <w:t>овать обобщающее понятие «Транспорт</w:t>
            </w:r>
            <w:r w:rsidR="0024147D" w:rsidRPr="0096441E">
              <w:rPr>
                <w:rFonts w:ascii="Cambria Math" w:hAnsi="Cambria Math" w:cs="Times New Roman"/>
                <w:sz w:val="24"/>
                <w:szCs w:val="24"/>
              </w:rPr>
              <w:t xml:space="preserve">»; исключать лишний предмет. </w:t>
            </w:r>
          </w:p>
          <w:p w:rsidR="00B115C9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«Мамина и папина работа» </w:t>
            </w:r>
          </w:p>
          <w:p w:rsidR="0024147D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</w:t>
            </w:r>
            <w:r w:rsidR="0024147D" w:rsidRPr="0096441E">
              <w:rPr>
                <w:rFonts w:ascii="Cambria Math" w:hAnsi="Cambria Math" w:cs="Times New Roman"/>
                <w:sz w:val="24"/>
                <w:szCs w:val="24"/>
              </w:rPr>
              <w:t xml:space="preserve"> обогащать лексический запас детей по теме. </w:t>
            </w:r>
          </w:p>
          <w:p w:rsidR="00B115C9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«Кому что нужно для работы? » </w:t>
            </w:r>
          </w:p>
          <w:p w:rsidR="0024147D" w:rsidRPr="0096441E" w:rsidRDefault="00B115C9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</w:t>
            </w:r>
            <w:r w:rsidR="0024147D" w:rsidRPr="0096441E">
              <w:rPr>
                <w:rFonts w:ascii="Cambria Math" w:hAnsi="Cambria Math" w:cs="Times New Roman"/>
                <w:sz w:val="24"/>
                <w:szCs w:val="24"/>
              </w:rPr>
              <w:t xml:space="preserve"> употреблять в речи существительные дательного падежа. </w:t>
            </w:r>
          </w:p>
          <w:p w:rsidR="00C2545E" w:rsidRPr="0096441E" w:rsidRDefault="00C2545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Упражнение «Составь предложение со словом «….»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Поручения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индивидуальные и коллективные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: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 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«Мы сегодня соблюдаем порядок в группе»</w:t>
            </w:r>
          </w:p>
          <w:p w:rsidR="00AB5BD8" w:rsidRPr="0096441E" w:rsidRDefault="00AB5BD8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уважение труда взрослых</w:t>
            </w:r>
          </w:p>
        </w:tc>
      </w:tr>
      <w:tr w:rsidR="00A63AA8" w:rsidRPr="0096441E" w:rsidTr="00F622F3">
        <w:tc>
          <w:tcPr>
            <w:tcW w:w="2943" w:type="dxa"/>
          </w:tcPr>
          <w:p w:rsidR="00A63AA8" w:rsidRPr="0096441E" w:rsidRDefault="00A63AA8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Взаимодействие с родителями</w:t>
            </w:r>
            <w:r w:rsidR="00F622F3" w:rsidRPr="0096441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6628" w:type="dxa"/>
          </w:tcPr>
          <w:p w:rsidR="00A63AA8" w:rsidRPr="0096441E" w:rsidRDefault="00AB5BD8" w:rsidP="00A63AA8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Выложить фото - информацию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«Достопримечательности города Фролово».</w:t>
            </w:r>
          </w:p>
          <w:p w:rsidR="00547B93" w:rsidRPr="0096441E" w:rsidRDefault="00547B93" w:rsidP="00547B9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Инд\беседы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: «Правила поведения на улицах </w:t>
            </w:r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</w:rPr>
              <w:t>города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»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, 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«</w:t>
            </w:r>
            <w:proofErr w:type="gramStart"/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Хорошо-плохо</w:t>
            </w:r>
            <w:proofErr w:type="gramEnd"/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»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  <w:p w:rsidR="00547B93" w:rsidRPr="0096441E" w:rsidRDefault="00547B93" w:rsidP="00547B9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Тематическая подборка книг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«Наша страна - Россия»</w:t>
            </w:r>
          </w:p>
          <w:p w:rsidR="00547B93" w:rsidRPr="0096441E" w:rsidRDefault="00547B93" w:rsidP="00A63AA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Рекомендации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 родителям нарисовать совместно рисунок о нашем 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городе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  <w:p w:rsidR="00547B93" w:rsidRPr="0096441E" w:rsidRDefault="00547B93" w:rsidP="00A63AA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Ситуативные разговоры « Как  город сделать чище? » </w:t>
            </w:r>
          </w:p>
          <w:p w:rsidR="00547B93" w:rsidRPr="0096441E" w:rsidRDefault="00547B93" w:rsidP="00A63AA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lastRenderedPageBreak/>
              <w:t>Цель: проговаривать с детьми  родителями, что нельзя мусорить в городе (от этого он становиться грязнее), что для этого существуют урны и т.д.</w:t>
            </w:r>
          </w:p>
        </w:tc>
      </w:tr>
    </w:tbl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</w:p>
    <w:p w:rsidR="00A63AA8" w:rsidRPr="0096441E" w:rsidRDefault="00A97837" w:rsidP="00A97837">
      <w:pPr>
        <w:pStyle w:val="a4"/>
        <w:jc w:val="right"/>
        <w:rPr>
          <w:rFonts w:ascii="Cambria Math" w:hAnsi="Cambria Math" w:cs="Times New Roman"/>
          <w:sz w:val="24"/>
          <w:szCs w:val="24"/>
        </w:rPr>
      </w:pPr>
      <w:r w:rsidRPr="0096441E">
        <w:rPr>
          <w:rFonts w:ascii="Cambria Math" w:hAnsi="Cambria Math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2535" cy="1103076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М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89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2E" w:rsidRPr="0096441E" w:rsidRDefault="0093262E" w:rsidP="00A97837">
      <w:pPr>
        <w:pStyle w:val="a4"/>
        <w:rPr>
          <w:rFonts w:ascii="Cambria Math" w:hAnsi="Cambria Math" w:cs="Times New Roman"/>
          <w:sz w:val="24"/>
          <w:szCs w:val="24"/>
        </w:rPr>
      </w:pPr>
    </w:p>
    <w:p w:rsidR="00F622F3" w:rsidRPr="0096441E" w:rsidRDefault="00C2545E" w:rsidP="00F622F3">
      <w:pPr>
        <w:pStyle w:val="a4"/>
        <w:jc w:val="center"/>
        <w:rPr>
          <w:rFonts w:ascii="Cambria Math" w:hAnsi="Cambria Math" w:cs="Times New Roman"/>
          <w:b/>
          <w:sz w:val="24"/>
          <w:szCs w:val="24"/>
        </w:rPr>
      </w:pPr>
      <w:r w:rsidRPr="0096441E">
        <w:rPr>
          <w:rFonts w:ascii="Cambria Math" w:hAnsi="Cambria Math" w:cs="Times New Roman"/>
          <w:b/>
          <w:sz w:val="24"/>
          <w:szCs w:val="24"/>
        </w:rPr>
        <w:t>Карточка № 2</w:t>
      </w:r>
      <w:r w:rsidR="006A030C" w:rsidRPr="0096441E">
        <w:rPr>
          <w:rFonts w:ascii="Cambria Math" w:hAnsi="Cambria Math" w:cs="Times New Roman"/>
          <w:b/>
          <w:sz w:val="24"/>
          <w:szCs w:val="24"/>
        </w:rPr>
        <w:t>\1</w:t>
      </w:r>
    </w:p>
    <w:p w:rsidR="00F622F3" w:rsidRPr="0096441E" w:rsidRDefault="00C2545E" w:rsidP="00A97837">
      <w:pPr>
        <w:pStyle w:val="a4"/>
        <w:jc w:val="center"/>
        <w:rPr>
          <w:rFonts w:ascii="Cambria Math" w:hAnsi="Cambria Math" w:cs="Times New Roman"/>
          <w:b/>
          <w:sz w:val="24"/>
          <w:szCs w:val="24"/>
        </w:rPr>
      </w:pPr>
      <w:r w:rsidRPr="0096441E">
        <w:rPr>
          <w:rFonts w:ascii="Cambria Math" w:hAnsi="Cambria Math" w:cs="Times New Roman"/>
          <w:b/>
          <w:sz w:val="24"/>
          <w:szCs w:val="24"/>
        </w:rPr>
        <w:t>Октябрь. РОДНАЯ УЛИЦА МОЯ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622F3" w:rsidRPr="0096441E" w:rsidTr="00F622F3">
        <w:tc>
          <w:tcPr>
            <w:tcW w:w="2943" w:type="dxa"/>
          </w:tcPr>
          <w:p w:rsidR="00F622F3" w:rsidRPr="0096441E" w:rsidRDefault="0093262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6628" w:type="dxa"/>
          </w:tcPr>
          <w:p w:rsidR="00F622F3" w:rsidRPr="0096441E" w:rsidRDefault="0093262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Содержание деятельности педагога и детей</w:t>
            </w:r>
          </w:p>
          <w:p w:rsidR="0093262E" w:rsidRPr="0096441E" w:rsidRDefault="0093262E" w:rsidP="00B115C9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3262E" w:rsidRPr="0096441E" w:rsidTr="00F622F3">
        <w:tc>
          <w:tcPr>
            <w:tcW w:w="2943" w:type="dxa"/>
          </w:tcPr>
          <w:p w:rsidR="0093262E" w:rsidRPr="0096441E" w:rsidRDefault="0093262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Сюжетно – ролевые игры</w:t>
            </w:r>
          </w:p>
        </w:tc>
        <w:tc>
          <w:tcPr>
            <w:tcW w:w="6628" w:type="dxa"/>
          </w:tcPr>
          <w:p w:rsidR="0093262E" w:rsidRPr="0096441E" w:rsidRDefault="0093262E" w:rsidP="0093262E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Сюжетно — ролевая игра «Путешествие по дороге»</w:t>
            </w:r>
          </w:p>
          <w:p w:rsidR="0093262E" w:rsidRPr="0096441E" w:rsidRDefault="0093262E" w:rsidP="0093262E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Цель: Уточнить и расширить знания детей об элементах дороги, дорожных знаков, о движении транспорта и правилах поведения на дороге, инспектора ГИБДД</w:t>
            </w:r>
          </w:p>
          <w:p w:rsidR="00A97837" w:rsidRPr="0096441E" w:rsidRDefault="00A97837" w:rsidP="0093262E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 xml:space="preserve">«Путешествие по городу на автобусе» </w:t>
            </w:r>
          </w:p>
          <w:p w:rsidR="0093262E" w:rsidRPr="0096441E" w:rsidRDefault="00A97837" w:rsidP="0093262E">
            <w:pPr>
              <w:pStyle w:val="a4"/>
              <w:rPr>
                <w:rFonts w:ascii="Cambria Math" w:hAnsi="Cambria Math" w:cs="Times New Roman"/>
                <w:i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 xml:space="preserve">Цель: побуждать детей, основываясь на имеющихся представлениях, рассказывать о наиболее заметных местах города, улицах района. </w:t>
            </w:r>
            <w:r w:rsidR="00547B93"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Знакомство с профессией экскурсово</w:t>
            </w:r>
            <w:r w:rsidRPr="0096441E">
              <w:rPr>
                <w:rFonts w:ascii="Cambria Math" w:hAnsi="Cambria Math" w:cs="Times New Roman"/>
                <w:iCs/>
                <w:sz w:val="24"/>
                <w:szCs w:val="24"/>
              </w:rPr>
              <w:t>да.</w:t>
            </w:r>
          </w:p>
        </w:tc>
      </w:tr>
      <w:tr w:rsidR="00F622F3" w:rsidRPr="0096441E" w:rsidTr="00F622F3">
        <w:tc>
          <w:tcPr>
            <w:tcW w:w="2943" w:type="dxa"/>
          </w:tcPr>
          <w:p w:rsidR="00F622F3" w:rsidRPr="0096441E" w:rsidRDefault="00F622F3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6628" w:type="dxa"/>
          </w:tcPr>
          <w:p w:rsidR="002F4A4C" w:rsidRPr="0096441E" w:rsidRDefault="00547B93" w:rsidP="002F4A4C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Рисование уголков.</w:t>
            </w:r>
          </w:p>
          <w:p w:rsidR="00547B93" w:rsidRPr="0096441E" w:rsidRDefault="00547B93" w:rsidP="002F4A4C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 Закрепить у детей умение рисовать короткие наклонные линии</w:t>
            </w:r>
          </w:p>
        </w:tc>
      </w:tr>
      <w:tr w:rsidR="00F622F3" w:rsidRPr="0096441E" w:rsidTr="00F622F3">
        <w:tc>
          <w:tcPr>
            <w:tcW w:w="2943" w:type="dxa"/>
          </w:tcPr>
          <w:p w:rsidR="00F622F3" w:rsidRPr="0096441E" w:rsidRDefault="00F622F3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6628" w:type="dxa"/>
          </w:tcPr>
          <w:p w:rsidR="005B06B5" w:rsidRPr="0096441E" w:rsidRDefault="00F622F3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proofErr w:type="gramStart"/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Активизация  в речи детей предлогов</w:t>
            </w:r>
            <w:r w:rsidR="00B2011C" w:rsidRPr="0096441E">
              <w:rPr>
                <w:rFonts w:ascii="Cambria Math" w:hAnsi="Cambria Math" w:cs="Times New Roman"/>
                <w:sz w:val="24"/>
                <w:szCs w:val="24"/>
              </w:rPr>
              <w:t>: «под», «на», «в», «около», «рядом», «между».  </w:t>
            </w:r>
            <w:proofErr w:type="gramEnd"/>
          </w:p>
          <w:p w:rsidR="0049550A" w:rsidRPr="0096441E" w:rsidRDefault="00F622F3" w:rsidP="004F582F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Упражнение</w:t>
            </w:r>
            <w:r w:rsidR="00B2011C"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  «Где я?»</w:t>
            </w:r>
            <w:r w:rsidR="00B2011C" w:rsidRPr="0096441E">
              <w:rPr>
                <w:rFonts w:ascii="Cambria Math" w:hAnsi="Cambria Math" w:cs="Times New Roman"/>
                <w:sz w:val="24"/>
                <w:szCs w:val="24"/>
              </w:rPr>
              <w:t xml:space="preserve"> -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 на  развитие умения</w:t>
            </w:r>
            <w:r w:rsidR="00B2011C" w:rsidRPr="0096441E">
              <w:rPr>
                <w:rFonts w:ascii="Cambria Math" w:hAnsi="Cambria Math" w:cs="Times New Roman"/>
                <w:sz w:val="24"/>
                <w:szCs w:val="24"/>
              </w:rPr>
              <w:t xml:space="preserve"> определять положение предметов в пространстве относительно себя</w:t>
            </w:r>
          </w:p>
          <w:p w:rsidR="00E3407C" w:rsidRPr="0096441E" w:rsidRDefault="004F582F" w:rsidP="004F582F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- </w:t>
            </w:r>
            <w:r w:rsidR="00F860D7" w:rsidRPr="0096441E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="00F860D7"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Выло</w:t>
            </w:r>
            <w:r w:rsidR="00C2545E"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жи из геометрических фигур</w:t>
            </w:r>
            <w:r w:rsidR="00F860D7"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».</w:t>
            </w:r>
          </w:p>
          <w:p w:rsidR="0049550A" w:rsidRPr="0096441E" w:rsidRDefault="00F860D7" w:rsidP="004F582F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  Продолжать учить различать и называть геометрические фигуры, развивать мышление</w:t>
            </w:r>
          </w:p>
          <w:p w:rsidR="0049550A" w:rsidRPr="0096441E" w:rsidRDefault="004F582F" w:rsidP="004F582F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 xml:space="preserve">- </w:t>
            </w:r>
            <w:r w:rsidR="00F860D7"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«Я потерялся» (игра-тренинг)</w:t>
            </w:r>
          </w:p>
          <w:p w:rsidR="00F622F3" w:rsidRPr="0096441E" w:rsidRDefault="00F860D7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Цель. Учить детей правильно действовать в обстановке, если потерялся, не пугаться и не теряться в этой ситуации.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Ситуативный разговор «Мой дом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»</w:t>
            </w:r>
          </w:p>
          <w:p w:rsidR="00AB5BD8" w:rsidRPr="0096441E" w:rsidRDefault="00AB5BD8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 Знакомство детей с домом, предметами домашнего обихода (мебель, бытовые приборы).</w:t>
            </w:r>
          </w:p>
        </w:tc>
      </w:tr>
      <w:tr w:rsidR="00F622F3" w:rsidRPr="0096441E" w:rsidTr="00F622F3">
        <w:tc>
          <w:tcPr>
            <w:tcW w:w="2943" w:type="dxa"/>
          </w:tcPr>
          <w:p w:rsidR="00F622F3" w:rsidRPr="0096441E" w:rsidRDefault="00F622F3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6628" w:type="dxa"/>
          </w:tcPr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 xml:space="preserve"> «Я люблю театр» 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(Повторение правил поведения в театре)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 </w:t>
            </w:r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«Угадай кто это»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 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( ребёнку дается мешочек, тот должен выбрать карточку с изображением сказочного героя, затем звучит мелодия из этого мультика, дети должны по музыке угадать, что за герой на карточке).</w:t>
            </w:r>
          </w:p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«Веселый оркестр</w:t>
            </w:r>
            <w:r w:rsidRPr="0096441E"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  <w:p w:rsidR="000C61E2" w:rsidRPr="0096441E" w:rsidRDefault="00C2545E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  <w:t>(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показывают картинки с музыкальными инструментами, дети имитируют игру)</w:t>
            </w:r>
          </w:p>
          <w:p w:rsidR="00A97837" w:rsidRPr="0096441E" w:rsidRDefault="00A97837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lastRenderedPageBreak/>
              <w:t>Слушание муз\произведений волгоградских авторов</w:t>
            </w:r>
          </w:p>
          <w:p w:rsidR="00A97837" w:rsidRPr="0096441E" w:rsidRDefault="00A97837" w:rsidP="00B115C9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Цель:  обогащать музыкальные впечатления, повышать </w:t>
            </w:r>
            <w:proofErr w:type="spellStart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слушательскую</w:t>
            </w:r>
            <w:proofErr w:type="spellEnd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культуру.</w:t>
            </w:r>
          </w:p>
        </w:tc>
      </w:tr>
      <w:tr w:rsidR="00F622F3" w:rsidRPr="0096441E" w:rsidTr="00F622F3">
        <w:tc>
          <w:tcPr>
            <w:tcW w:w="2943" w:type="dxa"/>
          </w:tcPr>
          <w:p w:rsidR="00F622F3" w:rsidRPr="0096441E" w:rsidRDefault="00F622F3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6628" w:type="dxa"/>
          </w:tcPr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«Сломанная лестница».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формировать умение выявлять нарушение в величине; способствовать развитию зрительного восприятия, логического мышления, связной речи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«Узнай сказку по иллюстрации»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закрепить знания детей о содержании и героях сказки;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дать возможность продемонстрировать свои знания и предпочтения; развить речь.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Игры – головоломки.</w:t>
            </w:r>
          </w:p>
          <w:p w:rsidR="00AB5BD8" w:rsidRPr="0096441E" w:rsidRDefault="00AB5BD8" w:rsidP="005329F8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 Способствовать развитию логического мышления; воспитывать усидчивость.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iCs/>
                <w:sz w:val="24"/>
                <w:szCs w:val="24"/>
                <w:u w:val="single"/>
              </w:rPr>
              <w:t>«Испорченный телефон»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</w:p>
          <w:p w:rsidR="00F622F3" w:rsidRPr="0096441E" w:rsidRDefault="00AB5BD8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Цель: 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>Развитие слухового внимания.</w:t>
            </w:r>
          </w:p>
        </w:tc>
      </w:tr>
      <w:tr w:rsidR="006A030C" w:rsidRPr="0096441E" w:rsidTr="00F622F3">
        <w:tc>
          <w:tcPr>
            <w:tcW w:w="2943" w:type="dxa"/>
          </w:tcPr>
          <w:p w:rsidR="006A030C" w:rsidRPr="0096441E" w:rsidRDefault="00AB5BD8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Познавательно - и</w:t>
            </w:r>
            <w:r w:rsidR="006A030C" w:rsidRPr="0096441E">
              <w:rPr>
                <w:rFonts w:ascii="Cambria Math" w:hAnsi="Cambria Math" w:cs="Times New Roman"/>
                <w:b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6628" w:type="dxa"/>
          </w:tcPr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u w:val="single"/>
              </w:rPr>
              <w:t>«</w:t>
            </w:r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Что из чего сделано</w:t>
            </w:r>
            <w:r w:rsidRPr="0096441E"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Цель: закреплять </w:t>
            </w:r>
            <w:proofErr w:type="gramStart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умение</w:t>
            </w:r>
            <w:proofErr w:type="gramEnd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определять из </w:t>
            </w:r>
            <w:proofErr w:type="gramStart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какого</w:t>
            </w:r>
            <w:proofErr w:type="gramEnd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, материала сделаны предметы</w:t>
            </w:r>
          </w:p>
          <w:p w:rsidR="00A97837" w:rsidRPr="0096441E" w:rsidRDefault="00A97837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«Живой лист, сухой лист»</w:t>
            </w:r>
          </w:p>
          <w:p w:rsidR="006A030C" w:rsidRPr="0096441E" w:rsidRDefault="00A97837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Цель: познакомить с природными явлениями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.</w:t>
            </w:r>
          </w:p>
          <w:p w:rsidR="00A97837" w:rsidRPr="0096441E" w:rsidRDefault="00A97837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color w:val="111111"/>
                <w:sz w:val="24"/>
                <w:szCs w:val="24"/>
                <w:shd w:val="clear" w:color="auto" w:fill="FFFFFF"/>
              </w:rPr>
              <w:t>Предложить рассмотреть через лупу ветку, с которой только что упал листок (увидели еле заметные почки; деревья не погибли, они только сбрасывают отмершие, ненужные листья).</w:t>
            </w:r>
          </w:p>
        </w:tc>
      </w:tr>
      <w:tr w:rsidR="00C2545E" w:rsidRPr="0096441E" w:rsidTr="00F622F3">
        <w:tc>
          <w:tcPr>
            <w:tcW w:w="2943" w:type="dxa"/>
          </w:tcPr>
          <w:p w:rsidR="00A97837" w:rsidRPr="0096441E" w:rsidRDefault="00A97837" w:rsidP="00B115C9">
            <w:pPr>
              <w:pStyle w:val="a4"/>
              <w:rPr>
                <w:rFonts w:ascii="Cambria Math" w:hAnsi="Cambria Math" w:cs="Times New Roman"/>
                <w:b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Художественное творчество\</w:t>
            </w:r>
          </w:p>
          <w:p w:rsidR="00C2545E" w:rsidRPr="0096441E" w:rsidRDefault="00C2545E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6628" w:type="dxa"/>
          </w:tcPr>
          <w:p w:rsidR="00C2545E" w:rsidRPr="0096441E" w:rsidRDefault="00C2545E" w:rsidP="00C2545E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«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Улица нашего города»</w:t>
            </w:r>
          </w:p>
          <w:p w:rsidR="00C2545E" w:rsidRPr="0096441E" w:rsidRDefault="00C2545E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Цель:  Умение анализировать постройку, выделяя основные части, устанавливать пространственное расположение этих частей относительно друг друга (в домах - стены, окна, у заборчика – загородки). Развивать способность различать и называть строительные детали (кубик, брусок, пластина, кирпичик, конус, цилиндр). Приобщать к совместной деятельности – умению объединятся в небольшие группы.</w:t>
            </w:r>
          </w:p>
          <w:p w:rsidR="00AB5BD8" w:rsidRPr="0096441E" w:rsidRDefault="00AB5BD8" w:rsidP="00AB5BD8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Создать условия для рисования</w:t>
            </w:r>
            <w:proofErr w:type="gramStart"/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«М</w:t>
            </w:r>
            <w:proofErr w:type="gramEnd"/>
            <w:r w:rsidRPr="0096441E">
              <w:rPr>
                <w:rFonts w:ascii="Cambria Math" w:hAnsi="Cambria Math" w:cs="Times New Roman"/>
                <w:bCs/>
                <w:iCs/>
                <w:sz w:val="24"/>
                <w:szCs w:val="24"/>
                <w:u w:val="single"/>
              </w:rPr>
              <w:t>ашины нашего города</w:t>
            </w:r>
            <w:r w:rsidRPr="0096441E"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AB5BD8" w:rsidRPr="0096441E" w:rsidRDefault="00AB5BD8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 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Цель: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 учить детей изображать разные автомобили нашего города. Развивать творчество.</w:t>
            </w:r>
          </w:p>
          <w:p w:rsidR="00A97837" w:rsidRPr="0096441E" w:rsidRDefault="00A97837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Сказочные домики из кубиков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» </w:t>
            </w:r>
          </w:p>
          <w:p w:rsidR="00A97837" w:rsidRPr="0096441E" w:rsidRDefault="00A97837" w:rsidP="00F622F3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Цель: вызвать эмоциональное отношение к постройке, развивать художественный вкус, фантазию</w:t>
            </w:r>
          </w:p>
        </w:tc>
      </w:tr>
      <w:tr w:rsidR="006A030C" w:rsidRPr="0096441E" w:rsidTr="00F622F3">
        <w:tc>
          <w:tcPr>
            <w:tcW w:w="2943" w:type="dxa"/>
          </w:tcPr>
          <w:p w:rsidR="006A030C" w:rsidRPr="0096441E" w:rsidRDefault="006A030C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t>Игры малой</w:t>
            </w:r>
            <w:r w:rsidR="000C61E2" w:rsidRPr="0096441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подвижности, динамические паузы</w:t>
            </w:r>
          </w:p>
        </w:tc>
        <w:tc>
          <w:tcPr>
            <w:tcW w:w="6628" w:type="dxa"/>
          </w:tcPr>
          <w:p w:rsidR="0049550A" w:rsidRPr="0096441E" w:rsidRDefault="00F860D7" w:rsidP="004F582F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«Стоп, машина!»</w:t>
            </w:r>
          </w:p>
          <w:p w:rsidR="00C321CC" w:rsidRPr="0096441E" w:rsidRDefault="00F860D7" w:rsidP="004F582F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Цель: упражнять в быстроте реакции, закреплят</w:t>
            </w:r>
            <w:r w:rsidR="004F582F"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ь название транспортных средств</w:t>
            </w:r>
          </w:p>
          <w:p w:rsidR="006F45C1" w:rsidRPr="0096441E" w:rsidRDefault="00F860D7" w:rsidP="0027324D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  <w:u w:val="single"/>
              </w:rPr>
              <w:t>Дорога, транспорт, пешеход, пассажир».</w:t>
            </w:r>
          </w:p>
          <w:p w:rsidR="006A030C" w:rsidRPr="0096441E" w:rsidRDefault="00F860D7" w:rsidP="0027324D">
            <w:pPr>
              <w:pStyle w:val="a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Дети становятся в круг, в середине его становится регулировщик дорожного движения. </w:t>
            </w:r>
            <w:proofErr w:type="gramStart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>Он бросает мяч кому-нибудь из играющих, произнося при этом одно из слов: дорога, транспорт, пешеход, пассажир.</w:t>
            </w:r>
            <w:proofErr w:type="gramEnd"/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Если водящий сказал слово «Дорога!», тот, кто поймал мяч, должен быстро назвать какое-либо слово, связанное с </w:t>
            </w:r>
            <w:r w:rsidRPr="0096441E"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>дорогой.</w:t>
            </w:r>
          </w:p>
        </w:tc>
      </w:tr>
      <w:tr w:rsidR="00F622F3" w:rsidRPr="0096441E" w:rsidTr="00F622F3">
        <w:tc>
          <w:tcPr>
            <w:tcW w:w="2943" w:type="dxa"/>
          </w:tcPr>
          <w:p w:rsidR="00F622F3" w:rsidRPr="0096441E" w:rsidRDefault="00F622F3" w:rsidP="00B115C9">
            <w:pPr>
              <w:pStyle w:val="a4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  <w:r w:rsidR="00F7280A" w:rsidRPr="0096441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6628" w:type="dxa"/>
          </w:tcPr>
          <w:p w:rsidR="00A97837" w:rsidRPr="0096441E" w:rsidRDefault="00A97837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Игровая ситуация </w:t>
            </w:r>
            <w:r w:rsidRPr="0096441E">
              <w:rPr>
                <w:rFonts w:ascii="Cambria Math" w:hAnsi="Cambria Math" w:cs="Times New Roman"/>
                <w:i/>
                <w:iCs/>
                <w:sz w:val="24"/>
                <w:szCs w:val="24"/>
                <w:u w:val="single"/>
              </w:rPr>
              <w:t>«Что делать, если потерялся…»</w:t>
            </w: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 </w:t>
            </w:r>
          </w:p>
          <w:p w:rsidR="00F622F3" w:rsidRPr="0096441E" w:rsidRDefault="00A97837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</w:rPr>
              <w:t>Цель: Повторить с детьми домашний адрес, свое имя и фамилию и родителей.</w:t>
            </w:r>
          </w:p>
          <w:p w:rsidR="00547B93" w:rsidRPr="0096441E" w:rsidRDefault="00547B93" w:rsidP="00F622F3">
            <w:pPr>
              <w:pStyle w:val="a4"/>
              <w:rPr>
                <w:rFonts w:ascii="Cambria Math" w:hAnsi="Cambria Math" w:cs="Times New Roman"/>
                <w:sz w:val="24"/>
                <w:szCs w:val="24"/>
              </w:rPr>
            </w:pPr>
            <w:r w:rsidRPr="0096441E">
              <w:rPr>
                <w:rFonts w:ascii="Cambria Math" w:hAnsi="Cambria Math" w:cs="Times New Roman"/>
                <w:sz w:val="24"/>
                <w:szCs w:val="24"/>
                <w:u w:val="single"/>
              </w:rPr>
              <w:t>Рекомендовать родителям</w:t>
            </w:r>
            <w:r w:rsidRPr="0096441E">
              <w:rPr>
                <w:rFonts w:ascii="Cambria Math" w:hAnsi="Cambria Math" w:cs="Times New Roman"/>
                <w:sz w:val="24"/>
                <w:szCs w:val="24"/>
              </w:rPr>
              <w:t xml:space="preserve"> обговорить и пройти с ребенком безопасную дорогу в детский сад</w:t>
            </w:r>
          </w:p>
        </w:tc>
      </w:tr>
    </w:tbl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</w:p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</w:p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</w:p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</w:p>
    <w:p w:rsidR="00A63AA8" w:rsidRPr="0096441E" w:rsidRDefault="00A63AA8" w:rsidP="00B115C9">
      <w:pPr>
        <w:pStyle w:val="a4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AA8" w:rsidRPr="00B115C9" w:rsidRDefault="00A63AA8" w:rsidP="00B115C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3AA8" w:rsidRPr="00B115C9" w:rsidSect="003C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147D"/>
    <w:rsid w:val="000C61E2"/>
    <w:rsid w:val="001949F8"/>
    <w:rsid w:val="0024147D"/>
    <w:rsid w:val="002667A2"/>
    <w:rsid w:val="0027324D"/>
    <w:rsid w:val="002F4A4C"/>
    <w:rsid w:val="00326810"/>
    <w:rsid w:val="003C499C"/>
    <w:rsid w:val="004F582F"/>
    <w:rsid w:val="00527DFD"/>
    <w:rsid w:val="005329F8"/>
    <w:rsid w:val="00547B93"/>
    <w:rsid w:val="005E583C"/>
    <w:rsid w:val="006A030C"/>
    <w:rsid w:val="0093262E"/>
    <w:rsid w:val="0096441E"/>
    <w:rsid w:val="0098583E"/>
    <w:rsid w:val="009B0B58"/>
    <w:rsid w:val="00A63AA8"/>
    <w:rsid w:val="00A97837"/>
    <w:rsid w:val="00AB5BD8"/>
    <w:rsid w:val="00B115C9"/>
    <w:rsid w:val="00B2011C"/>
    <w:rsid w:val="00C2545E"/>
    <w:rsid w:val="00F622F3"/>
    <w:rsid w:val="00F7280A"/>
    <w:rsid w:val="00F8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15C9"/>
    <w:pPr>
      <w:spacing w:after="0" w:line="240" w:lineRule="auto"/>
    </w:pPr>
  </w:style>
  <w:style w:type="character" w:styleId="a6">
    <w:name w:val="Strong"/>
    <w:basedOn w:val="a0"/>
    <w:uiPriority w:val="22"/>
    <w:qFormat/>
    <w:rsid w:val="002732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4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2F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15C9"/>
    <w:pPr>
      <w:spacing w:after="0" w:line="240" w:lineRule="auto"/>
    </w:pPr>
  </w:style>
  <w:style w:type="character" w:styleId="a6">
    <w:name w:val="Strong"/>
    <w:basedOn w:val="a0"/>
    <w:uiPriority w:val="22"/>
    <w:qFormat/>
    <w:rsid w:val="002732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4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2F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Notta</cp:lastModifiedBy>
  <cp:revision>20</cp:revision>
  <cp:lastPrinted>2019-10-02T18:44:00Z</cp:lastPrinted>
  <dcterms:created xsi:type="dcterms:W3CDTF">2018-08-21T18:31:00Z</dcterms:created>
  <dcterms:modified xsi:type="dcterms:W3CDTF">2023-11-29T08:26:00Z</dcterms:modified>
</cp:coreProperties>
</file>